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50723496" w:displacedByCustomXml="next"/>
    <w:sdt>
      <w:sdtPr>
        <w:id w:val="431947853"/>
        <w:docPartObj>
          <w:docPartGallery w:val="Cover Pages"/>
          <w:docPartUnique/>
        </w:docPartObj>
      </w:sdtPr>
      <w:sdtEndPr/>
      <w:sdtContent>
        <w:p w14:paraId="19445CBC" w14:textId="77777777" w:rsidR="00260A34" w:rsidRPr="004C47A6" w:rsidRDefault="00260A34" w:rsidP="00624BBD">
          <w:pPr>
            <w:spacing w:line="276" w:lineRule="auto"/>
            <w:rPr>
              <w:rFonts w:eastAsiaTheme="minorHAnsi"/>
              <w:bdr w:val="none" w:sz="0" w:space="0" w:color="auto" w:frame="1"/>
              <w:shd w:val="clear" w:color="auto" w:fill="FFFFFF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C47A6">
            <w:rPr>
              <w:rFonts w:eastAsiaTheme="minorHAnsi"/>
              <w:bdr w:val="none" w:sz="0" w:space="0" w:color="auto" w:frame="1"/>
              <w:shd w:val="clear" w:color="auto" w:fill="FFFFFF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R E P U B L I K A   H R V A T S K A</w:t>
          </w:r>
        </w:p>
        <w:p w14:paraId="73A09DBD" w14:textId="304E1A43" w:rsidR="00260A34" w:rsidRPr="004C47A6" w:rsidRDefault="00260A34" w:rsidP="00624BBD">
          <w:pPr>
            <w:spacing w:line="276" w:lineRule="auto"/>
          </w:pPr>
          <w:r w:rsidRPr="004C47A6">
            <w:rPr>
              <w:noProof/>
              <w:lang w:eastAsia="hr-HR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73D046FE" wp14:editId="0FA9C12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a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Pravokutni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Pravokutni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183D30B8" id="Grupa 157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">
                    <v:shape id="Pravokutni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Pravokutni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38CADDAE" w14:textId="514E2285" w:rsidR="00260A34" w:rsidRPr="004C47A6" w:rsidRDefault="001A3843" w:rsidP="00624BBD">
          <w:pPr>
            <w:spacing w:line="276" w:lineRule="auto"/>
          </w:pPr>
          <w:r>
            <w:rPr>
              <w:noProof/>
              <w:lang w:eastAsia="hr-HR"/>
            </w:rPr>
            <mc:AlternateContent>
              <mc:Choice Requires="wps">
                <w:drawing>
                  <wp:anchor distT="45720" distB="45720" distL="114300" distR="114300" simplePos="0" relativeHeight="251670528" behindDoc="0" locked="0" layoutInCell="1" allowOverlap="1" wp14:anchorId="11B0ECEB" wp14:editId="5D138353">
                    <wp:simplePos x="0" y="0"/>
                    <wp:positionH relativeFrom="margin">
                      <wp:posOffset>2109470</wp:posOffset>
                    </wp:positionH>
                    <wp:positionV relativeFrom="paragraph">
                      <wp:posOffset>2384425</wp:posOffset>
                    </wp:positionV>
                    <wp:extent cx="2552700" cy="1924050"/>
                    <wp:effectExtent l="0" t="0" r="0" b="0"/>
                    <wp:wrapSquare wrapText="bothSides"/>
                    <wp:docPr id="415573895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52700" cy="1924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DDA2AE" w14:textId="11356245" w:rsidR="00836C3C" w:rsidRDefault="00836C3C">
                                <w:r>
                                  <w:rPr>
                                    <w:noProof/>
                                    <w:lang w:eastAsia="hr-HR"/>
                                  </w:rPr>
                                  <w:drawing>
                                    <wp:inline distT="0" distB="0" distL="0" distR="0" wp14:anchorId="4807A7D7" wp14:editId="0BAD63E8">
                                      <wp:extent cx="2254885" cy="1981170"/>
                                      <wp:effectExtent l="0" t="0" r="0" b="635"/>
                                      <wp:docPr id="4" name="Slika 4" descr="C:\Users\MOBES\AppData\Local\Microsoft\Windows\INetCache\Content.MSO\BDCAAAD4.tmp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C:\Users\MOBES\AppData\Local\Microsoft\Windows\INetCache\Content.MSO\BDCAAAD4.tmp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6160" cy="202622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B0ECEB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2" o:spid="_x0000_s1026" type="#_x0000_t202" style="position:absolute;left:0;text-align:left;margin-left:166.1pt;margin-top:187.75pt;width:201pt;height:151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" stroked="f">
                    <v:textbox>
                      <w:txbxContent>
                        <w:p w14:paraId="41DDA2AE" w14:textId="11356245" w:rsidR="00836C3C" w:rsidRDefault="00836C3C">
                          <w:r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4807A7D7" wp14:editId="0BAD63E8">
                                <wp:extent cx="2254885" cy="1981170"/>
                                <wp:effectExtent l="0" t="0" r="0" b="635"/>
                                <wp:docPr id="4" name="Slika 4" descr="C:\Users\MOBES\AppData\Local\Microsoft\Windows\INetCache\Content.MSO\BDCAAAD4.t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MOBES\AppData\Local\Microsoft\Windows\INetCache\Content.MSO\BDCAAAD4.t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6160" cy="20262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B72D61" w:rsidRPr="004C47A6">
            <w:rPr>
              <w:rFonts w:eastAsia="Times New Roman"/>
              <w:noProof/>
              <w:lang w:eastAsia="hr-HR"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 wp14:anchorId="41618A16" wp14:editId="6A74D621">
                    <wp:simplePos x="0" y="0"/>
                    <wp:positionH relativeFrom="margin">
                      <wp:posOffset>833120</wp:posOffset>
                    </wp:positionH>
                    <wp:positionV relativeFrom="paragraph">
                      <wp:posOffset>12700</wp:posOffset>
                    </wp:positionV>
                    <wp:extent cx="4305300" cy="1628775"/>
                    <wp:effectExtent l="0" t="0" r="0" b="0"/>
                    <wp:wrapSquare wrapText="bothSides"/>
                    <wp:docPr id="217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05300" cy="1628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2581B34E" w14:textId="77777777" w:rsidR="00836C3C" w:rsidRPr="004C47A6" w:rsidRDefault="00836C3C" w:rsidP="00890406">
                                <w:pPr>
                                  <w:shd w:val="clear" w:color="auto" w:fill="FFFFFF"/>
                                  <w:tabs>
                                    <w:tab w:val="left" w:pos="3969"/>
                                  </w:tabs>
                                  <w:jc w:val="center"/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4C47A6"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R E P U B L I K A   H R V A T S K A</w:t>
                                </w:r>
                              </w:p>
                              <w:p w14:paraId="1404321F" w14:textId="77777777" w:rsidR="00836C3C" w:rsidRPr="001A3843" w:rsidRDefault="00836C3C" w:rsidP="001A3843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1A3843"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BRODSKO-POSAVSKA ŽUPANIJA</w:t>
                                </w:r>
                              </w:p>
                              <w:p w14:paraId="7E55A08B" w14:textId="00038F1B" w:rsidR="00836C3C" w:rsidRPr="004C47A6" w:rsidRDefault="00836C3C" w:rsidP="001A3843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1A3843">
                                  <w:rPr>
                                    <w:b/>
                                    <w:bCs/>
                                    <w:color w:val="2F5496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OPĆINA SLAVONSKI ŠAMAC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618A16" id="_x0000_s1027" type="#_x0000_t202" style="position:absolute;left:0;text-align:left;margin-left:65.6pt;margin-top:1pt;width:339pt;height:128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" filled="f" stroked="f">
                    <v:textbox>
                      <w:txbxContent>
                        <w:p w14:paraId="2581B34E" w14:textId="77777777" w:rsidR="00836C3C" w:rsidRPr="004C47A6" w:rsidRDefault="00836C3C" w:rsidP="00890406">
                          <w:pPr>
                            <w:shd w:val="clear" w:color="auto" w:fill="FFFFFF"/>
                            <w:tabs>
                              <w:tab w:val="left" w:pos="3969"/>
                            </w:tabs>
                            <w:jc w:val="center"/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4C47A6"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R E P U B L I K A   H R V A T S K A</w:t>
                          </w:r>
                        </w:p>
                        <w:p w14:paraId="1404321F" w14:textId="77777777" w:rsidR="00836C3C" w:rsidRPr="001A3843" w:rsidRDefault="00836C3C" w:rsidP="001A3843">
                          <w:pPr>
                            <w:jc w:val="center"/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1A3843"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BRODSKO-POSAVSKA ŽUPANIJA</w:t>
                          </w:r>
                        </w:p>
                        <w:p w14:paraId="7E55A08B" w14:textId="00038F1B" w:rsidR="00836C3C" w:rsidRPr="004C47A6" w:rsidRDefault="00836C3C" w:rsidP="001A3843">
                          <w:pPr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1A3843">
                            <w:rPr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OPĆINA SLAVONSKI ŠAMAC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922535" w:rsidRPr="004C47A6">
            <w:rPr>
              <w:noProof/>
              <w:lang w:eastAsia="hr-HR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BAE293D" wp14:editId="0A5D0D4B">
                    <wp:simplePos x="0" y="0"/>
                    <wp:positionH relativeFrom="page">
                      <wp:posOffset>2581275</wp:posOffset>
                    </wp:positionH>
                    <wp:positionV relativeFrom="paragraph">
                      <wp:posOffset>7286625</wp:posOffset>
                    </wp:positionV>
                    <wp:extent cx="2600325" cy="352425"/>
                    <wp:effectExtent l="0" t="0" r="9525" b="9525"/>
                    <wp:wrapNone/>
                    <wp:docPr id="45137070" name="Tekstni okvi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00325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2F5D4F" w14:textId="2A08C07A" w:rsidR="00836C3C" w:rsidRPr="004C47A6" w:rsidRDefault="00836C3C" w:rsidP="00890406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Slavonski Šamac, lipanj </w:t>
                                </w:r>
                                <w:r w:rsidRPr="004C47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202</w:t>
                                </w:r>
                                <w:r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6</w:t>
                                </w:r>
                                <w:r w:rsidRPr="004C47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BAE293D" id="Tekstni okvir 1" o:spid="_x0000_s1028" type="#_x0000_t202" style="position:absolute;left:0;text-align:left;margin-left:203.25pt;margin-top:573.75pt;width:204.75pt;height:27.75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" fillcolor="white [3201]" stroked="f" strokeweight=".5pt">
                    <v:textbox>
                      <w:txbxContent>
                        <w:p w14:paraId="182F5D4F" w14:textId="2A08C07A" w:rsidR="00836C3C" w:rsidRPr="004C47A6" w:rsidRDefault="00836C3C" w:rsidP="00890406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Slavonski Šamac, lipanj </w:t>
                          </w:r>
                          <w:r w:rsidRPr="004C47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202</w:t>
                          </w:r>
                          <w: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  <w:r w:rsidRPr="004C47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922535" w:rsidRPr="004C47A6">
            <w:rPr>
              <w:noProof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549553" wp14:editId="014D014C">
                    <wp:simplePos x="0" y="0"/>
                    <wp:positionH relativeFrom="page">
                      <wp:posOffset>-352425</wp:posOffset>
                    </wp:positionH>
                    <wp:positionV relativeFrom="page">
                      <wp:posOffset>4219575</wp:posOffset>
                    </wp:positionV>
                    <wp:extent cx="7561580" cy="2949575"/>
                    <wp:effectExtent l="0" t="0" r="0" b="3175"/>
                    <wp:wrapSquare wrapText="bothSides"/>
                    <wp:docPr id="154" name="Tekstni okvir 1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1580" cy="29495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0B64A4" w14:textId="44BE2846" w:rsidR="00836C3C" w:rsidRPr="004C47A6" w:rsidRDefault="001A4062" w:rsidP="00446A33">
                                <w:pPr>
                                  <w:spacing w:line="276" w:lineRule="auto"/>
                                  <w:jc w:val="center"/>
                                  <w:rPr>
                                    <w:color w:val="4472C4" w:themeColor="accent1"/>
                                    <w:sz w:val="44"/>
                                    <w:szCs w:val="44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sz w:val="36"/>
                                      <w:szCs w:val="36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Naslov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5B5C8F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POLUGODIŠNJI IZVJEŠTAJ O  RADU OPĆINE SLAVONSKI ŠAMAC ZA  RAZDOBLJE OD </w:t>
                                    </w:r>
                                    <w:r w:rsidR="005B5C8F">
                                      <w:rPr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br/>
                                      <w:t>01. 01. 2026. DO 30. 06. 2026. GODINE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5549553" id="Tekstni okvir 163" o:spid="_x0000_s1029" type="#_x0000_t202" style="position:absolute;left:0;text-align:left;margin-left:-27.75pt;margin-top:332.25pt;width:595.4pt;height:2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" filled="f" stroked="f" strokeweight=".5pt">
                    <v:textbox inset="126pt,0,54pt,0">
                      <w:txbxContent>
                        <w:p w14:paraId="090B64A4" w14:textId="44BE2846" w:rsidR="00836C3C" w:rsidRPr="004C47A6" w:rsidRDefault="001A4062" w:rsidP="00446A33">
                          <w:pPr>
                            <w:spacing w:line="276" w:lineRule="auto"/>
                            <w:jc w:val="center"/>
                            <w:rPr>
                              <w:color w:val="4472C4" w:themeColor="accent1"/>
                              <w:sz w:val="44"/>
                              <w:szCs w:val="44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alias w:val="Naslov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5B5C8F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POLUGODIŠNJI IZVJEŠTAJ O  RADU OPĆINE SLAVONSKI ŠAMAC ZA  RAZDOBLJE OD </w:t>
                              </w:r>
                              <w:r w:rsidR="005B5C8F">
                                <w:rPr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  <w:t>01. 01. 2026. DO 30. 06. 2026. GODINE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60A34" w:rsidRPr="004C47A6">
            <w:br w:type="page"/>
          </w:r>
        </w:p>
      </w:sdtContent>
    </w:sdt>
    <w:p w14:paraId="1EFF8A9C" w14:textId="77777777" w:rsidR="00993A01" w:rsidRPr="00F53F4D" w:rsidRDefault="00993A01" w:rsidP="00F53F4D"/>
    <w:p w14:paraId="3CA6A47A" w14:textId="4C754F53" w:rsidR="00890406" w:rsidRPr="00F53F4D" w:rsidRDefault="00890406" w:rsidP="00F53F4D">
      <w:r w:rsidRPr="00F53F4D">
        <w:t>Sadržaj</w:t>
      </w:r>
    </w:p>
    <w:p w14:paraId="164B360A" w14:textId="77777777" w:rsidR="00550212" w:rsidRPr="004C47A6" w:rsidRDefault="00550212" w:rsidP="00624BBD">
      <w:pPr>
        <w:spacing w:line="276" w:lineRule="auto"/>
      </w:pPr>
    </w:p>
    <w:bookmarkEnd w:id="0" w:displacedByCustomXml="next"/>
    <w:sdt>
      <w:sdtPr>
        <w:id w:val="9226802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3B1D8EA" w14:textId="4838EF9F" w:rsidR="002F49F8" w:rsidRDefault="00890406">
          <w:pPr>
            <w:pStyle w:val="Sadraj1"/>
            <w:tabs>
              <w:tab w:val="left" w:pos="440"/>
              <w:tab w:val="right" w:leader="dot" w:pos="9487"/>
            </w:tabs>
            <w:rPr>
              <w:rFonts w:asciiTheme="minorHAnsi" w:hAnsiTheme="minorHAnsi" w:cstheme="minorBidi"/>
              <w:noProof/>
              <w:kern w:val="2"/>
              <w:lang w:eastAsia="hr-HR"/>
              <w14:ligatures w14:val="standardContextual"/>
            </w:rPr>
          </w:pPr>
          <w:r w:rsidRPr="004C47A6">
            <w:fldChar w:fldCharType="begin"/>
          </w:r>
          <w:r w:rsidRPr="004C47A6">
            <w:instrText xml:space="preserve"> TOC \o "1-3" \h \z \u </w:instrText>
          </w:r>
          <w:r w:rsidRPr="004C47A6">
            <w:fldChar w:fldCharType="separate"/>
          </w:r>
          <w:hyperlink w:anchor="_Toc215133791" w:history="1">
            <w:r w:rsidR="002F49F8" w:rsidRPr="00442502">
              <w:rPr>
                <w:rStyle w:val="Hiperveza"/>
                <w:noProof/>
              </w:rPr>
              <w:t>1.</w:t>
            </w:r>
            <w:r w:rsidR="002F49F8">
              <w:rPr>
                <w:rFonts w:asciiTheme="minorHAnsi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2F49F8" w:rsidRPr="00442502">
              <w:rPr>
                <w:rStyle w:val="Hiperveza"/>
                <w:noProof/>
              </w:rPr>
              <w:t>Predgovor</w:t>
            </w:r>
            <w:r w:rsidR="002F49F8">
              <w:rPr>
                <w:noProof/>
                <w:webHidden/>
              </w:rPr>
              <w:tab/>
            </w:r>
          </w:hyperlink>
          <w:r w:rsidR="00990C06">
            <w:rPr>
              <w:noProof/>
            </w:rPr>
            <w:t>2</w:t>
          </w:r>
        </w:p>
        <w:p w14:paraId="7D9DD35D" w14:textId="5CC522C9" w:rsidR="002F49F8" w:rsidRDefault="001A4062">
          <w:pPr>
            <w:pStyle w:val="Sadraj1"/>
            <w:tabs>
              <w:tab w:val="left" w:pos="440"/>
              <w:tab w:val="right" w:leader="dot" w:pos="9487"/>
            </w:tabs>
            <w:rPr>
              <w:noProof/>
            </w:rPr>
          </w:pPr>
          <w:hyperlink w:anchor="_Toc215133793" w:history="1">
            <w:r w:rsidR="007176AF">
              <w:rPr>
                <w:rStyle w:val="Hiperveza"/>
                <w:noProof/>
              </w:rPr>
              <w:t>2</w:t>
            </w:r>
            <w:r w:rsidR="002F49F8" w:rsidRPr="00442502">
              <w:rPr>
                <w:rStyle w:val="Hiperveza"/>
                <w:noProof/>
              </w:rPr>
              <w:t>.</w:t>
            </w:r>
            <w:r w:rsidR="002F49F8">
              <w:rPr>
                <w:rFonts w:asciiTheme="minorHAnsi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327F5F">
              <w:rPr>
                <w:rStyle w:val="Hiperveza"/>
                <w:noProof/>
              </w:rPr>
              <w:t>Naj</w:t>
            </w:r>
          </w:hyperlink>
          <w:r w:rsidR="00327F5F">
            <w:rPr>
              <w:noProof/>
            </w:rPr>
            <w:t>važniji projekti……………………………………………………………………………..</w:t>
          </w:r>
          <w:r w:rsidR="00990C06">
            <w:rPr>
              <w:noProof/>
            </w:rPr>
            <w:t xml:space="preserve"> 3</w:t>
          </w:r>
        </w:p>
        <w:p w14:paraId="16D0FD07" w14:textId="0833A57D" w:rsidR="00327F5F" w:rsidRPr="00327F5F" w:rsidRDefault="00327F5F" w:rsidP="00327F5F">
          <w:r>
            <w:t>3.    Kontekst………………………………………………………………………………………..</w:t>
          </w:r>
          <w:r w:rsidR="00230292">
            <w:t xml:space="preserve"> </w:t>
          </w:r>
          <w:r w:rsidR="00990C06">
            <w:t>4</w:t>
          </w:r>
          <w:r>
            <w:t xml:space="preserve"> </w:t>
          </w:r>
        </w:p>
        <w:p w14:paraId="2AC284C8" w14:textId="38E66221" w:rsidR="002F49F8" w:rsidRDefault="001A4062">
          <w:pPr>
            <w:pStyle w:val="Sadraj1"/>
            <w:tabs>
              <w:tab w:val="left" w:pos="440"/>
              <w:tab w:val="right" w:leader="dot" w:pos="9487"/>
            </w:tabs>
            <w:rPr>
              <w:rFonts w:asciiTheme="minorHAnsi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215133794" w:history="1">
            <w:r w:rsidR="002F49F8" w:rsidRPr="00442502">
              <w:rPr>
                <w:rStyle w:val="Hiperveza"/>
                <w:noProof/>
              </w:rPr>
              <w:t>4.</w:t>
            </w:r>
            <w:r w:rsidR="002F49F8">
              <w:rPr>
                <w:rFonts w:asciiTheme="minorHAnsi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2F49F8" w:rsidRPr="00442502">
              <w:rPr>
                <w:rStyle w:val="Hiperveza"/>
                <w:noProof/>
              </w:rPr>
              <w:t>Organizacijska struktura</w:t>
            </w:r>
          </w:hyperlink>
          <w:r w:rsidR="00990C06">
            <w:rPr>
              <w:noProof/>
            </w:rPr>
            <w:t>………………………………………………………………………. 5</w:t>
          </w:r>
        </w:p>
        <w:p w14:paraId="33EC814C" w14:textId="77777777" w:rsidR="001D25DC" w:rsidRDefault="00FB6DD6">
          <w:pPr>
            <w:pStyle w:val="Sadraj1"/>
            <w:tabs>
              <w:tab w:val="left" w:pos="440"/>
              <w:tab w:val="right" w:leader="dot" w:pos="9487"/>
            </w:tabs>
            <w:rPr>
              <w:rStyle w:val="Hiperveza"/>
              <w:noProof/>
            </w:rPr>
          </w:pPr>
          <w:r>
            <w:fldChar w:fldCharType="begin"/>
          </w:r>
          <w:r>
            <w:instrText xml:space="preserve"> HYPERLINK \l "_Toc215133795" </w:instrText>
          </w:r>
          <w:r>
            <w:fldChar w:fldCharType="separate"/>
          </w:r>
          <w:r w:rsidR="002F49F8" w:rsidRPr="00442502">
            <w:rPr>
              <w:rStyle w:val="Hiperveza"/>
              <w:noProof/>
            </w:rPr>
            <w:t>5.</w:t>
          </w:r>
          <w:r w:rsidR="002F49F8">
            <w:rPr>
              <w:rFonts w:asciiTheme="minorHAnsi" w:hAnsiTheme="minorHAnsi" w:cstheme="minorBidi"/>
              <w:noProof/>
              <w:kern w:val="2"/>
              <w:lang w:eastAsia="hr-HR"/>
              <w14:ligatures w14:val="standardContextual"/>
            </w:rPr>
            <w:tab/>
          </w:r>
          <w:r w:rsidR="001D25DC">
            <w:rPr>
              <w:rStyle w:val="Hiperveza"/>
              <w:noProof/>
            </w:rPr>
            <w:t>Ostvarenja mjera</w:t>
          </w:r>
          <w:r w:rsidR="002F49F8" w:rsidRPr="00442502">
            <w:rPr>
              <w:rStyle w:val="Hiperveza"/>
              <w:noProof/>
            </w:rPr>
            <w:t xml:space="preserve"> iz Provedbenog programa i ciljevi iz djelokruga rada, operativni ciljevi po </w:t>
          </w:r>
          <w:r w:rsidR="001D25DC">
            <w:rPr>
              <w:rStyle w:val="Hiperveza"/>
              <w:noProof/>
            </w:rPr>
            <w:t xml:space="preserve">   </w:t>
          </w:r>
        </w:p>
        <w:p w14:paraId="036CB903" w14:textId="62209DE7" w:rsidR="002F49F8" w:rsidRDefault="001D25DC">
          <w:pPr>
            <w:pStyle w:val="Sadraj1"/>
            <w:tabs>
              <w:tab w:val="left" w:pos="440"/>
              <w:tab w:val="right" w:leader="dot" w:pos="9487"/>
            </w:tabs>
            <w:rPr>
              <w:rFonts w:asciiTheme="minorHAnsi" w:hAnsiTheme="minorHAnsi" w:cstheme="minorBidi"/>
              <w:noProof/>
              <w:kern w:val="2"/>
              <w:lang w:eastAsia="hr-HR"/>
              <w14:ligatures w14:val="standardContextual"/>
            </w:rPr>
          </w:pPr>
          <w:r>
            <w:rPr>
              <w:rStyle w:val="Hiperveza"/>
              <w:noProof/>
            </w:rPr>
            <w:t xml:space="preserve">       </w:t>
          </w:r>
          <w:r w:rsidR="002F49F8" w:rsidRPr="00442502">
            <w:rPr>
              <w:rStyle w:val="Hiperveza"/>
              <w:noProof/>
            </w:rPr>
            <w:t>ustrojstvenim jedinicama</w:t>
          </w:r>
          <w:r w:rsidR="00FB6DD6">
            <w:rPr>
              <w:noProof/>
            </w:rPr>
            <w:fldChar w:fldCharType="end"/>
          </w:r>
          <w:r>
            <w:rPr>
              <w:noProof/>
            </w:rPr>
            <w:t xml:space="preserve">……………………………………………………………………... </w:t>
          </w:r>
          <w:r w:rsidR="00990C06">
            <w:rPr>
              <w:noProof/>
            </w:rPr>
            <w:t>6</w:t>
          </w:r>
        </w:p>
        <w:p w14:paraId="7D025F15" w14:textId="44854E4D" w:rsidR="002F49F8" w:rsidRDefault="001A4062">
          <w:pPr>
            <w:pStyle w:val="Sadraj1"/>
            <w:tabs>
              <w:tab w:val="left" w:pos="440"/>
              <w:tab w:val="right" w:leader="dot" w:pos="9487"/>
            </w:tabs>
            <w:rPr>
              <w:noProof/>
            </w:rPr>
          </w:pPr>
          <w:hyperlink w:anchor="_Toc215133796" w:history="1">
            <w:r w:rsidR="002F49F8" w:rsidRPr="00442502">
              <w:rPr>
                <w:rStyle w:val="Hiperveza"/>
                <w:noProof/>
              </w:rPr>
              <w:t>6.</w:t>
            </w:r>
            <w:r w:rsidR="002F49F8">
              <w:rPr>
                <w:rFonts w:asciiTheme="minorHAnsi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6600E2">
              <w:rPr>
                <w:rStyle w:val="Hiperveza"/>
                <w:noProof/>
              </w:rPr>
              <w:t xml:space="preserve">Zaključak…………………………………………………………………………………... </w:t>
            </w:r>
          </w:hyperlink>
          <w:r w:rsidR="006600E2">
            <w:rPr>
              <w:noProof/>
            </w:rPr>
            <w:t xml:space="preserve">  2</w:t>
          </w:r>
          <w:r w:rsidR="00AE41DA">
            <w:rPr>
              <w:noProof/>
            </w:rPr>
            <w:t>0</w:t>
          </w:r>
        </w:p>
        <w:p w14:paraId="2A562940" w14:textId="27F3802B" w:rsidR="005B5C8F" w:rsidRPr="005B5C8F" w:rsidRDefault="005B5C8F" w:rsidP="005B5C8F">
          <w:r>
            <w:t>7.    Prilog-Financijski izvještaji (Izvještaji o prihodima i rashodima, primicima i izdacima</w:t>
          </w:r>
        </w:p>
        <w:p w14:paraId="0229FDE3" w14:textId="5F06B545" w:rsidR="00624BBD" w:rsidRPr="004C47A6" w:rsidRDefault="00890406" w:rsidP="0017191A">
          <w:pPr>
            <w:spacing w:line="276" w:lineRule="auto"/>
          </w:pPr>
          <w:r w:rsidRPr="004C47A6">
            <w:rPr>
              <w:b/>
              <w:bCs/>
            </w:rPr>
            <w:fldChar w:fldCharType="end"/>
          </w:r>
        </w:p>
      </w:sdtContent>
    </w:sdt>
    <w:p w14:paraId="7F3DB4AC" w14:textId="67C7E210" w:rsidR="007C3A68" w:rsidRDefault="00446A33">
      <w:pPr>
        <w:spacing w:after="160" w:line="259" w:lineRule="auto"/>
        <w:jc w:val="left"/>
      </w:pPr>
      <w:r w:rsidRPr="004C47A6">
        <w:br w:type="page"/>
      </w:r>
    </w:p>
    <w:p w14:paraId="0E03A528" w14:textId="784AC785" w:rsidR="00624BBD" w:rsidRPr="004C47A6" w:rsidRDefault="00550212" w:rsidP="00446A33">
      <w:pPr>
        <w:pStyle w:val="Naslov1"/>
        <w:numPr>
          <w:ilvl w:val="0"/>
          <w:numId w:val="33"/>
        </w:numPr>
        <w:spacing w:after="200" w:line="276" w:lineRule="auto"/>
        <w:ind w:left="714" w:hanging="357"/>
        <w:contextualSpacing w:val="0"/>
        <w:rPr>
          <w:sz w:val="28"/>
          <w:szCs w:val="28"/>
        </w:rPr>
      </w:pPr>
      <w:bookmarkStart w:id="1" w:name="_Toc215133791"/>
      <w:r w:rsidRPr="004C47A6">
        <w:rPr>
          <w:sz w:val="28"/>
          <w:szCs w:val="28"/>
        </w:rPr>
        <w:lastRenderedPageBreak/>
        <w:t>Predgovor</w:t>
      </w:r>
      <w:bookmarkEnd w:id="1"/>
    </w:p>
    <w:p w14:paraId="30420248" w14:textId="7D8FCA69" w:rsidR="00E15724" w:rsidRPr="00452BF1" w:rsidRDefault="00E15724" w:rsidP="00574F2F">
      <w:pPr>
        <w:pStyle w:val="StandardWeb"/>
        <w:jc w:val="both"/>
      </w:pPr>
      <w:r w:rsidRPr="00452BF1">
        <w:t xml:space="preserve">Poštovani </w:t>
      </w:r>
      <w:r w:rsidR="003D3BD2">
        <w:t>mještani</w:t>
      </w:r>
      <w:r w:rsidRPr="00452BF1">
        <w:t>,</w:t>
      </w:r>
    </w:p>
    <w:p w14:paraId="70F3A0E8" w14:textId="2F9C8144" w:rsidR="00574F2F" w:rsidRDefault="00E15724" w:rsidP="00574F2F">
      <w:pPr>
        <w:pStyle w:val="StandardWeb"/>
        <w:jc w:val="both"/>
      </w:pPr>
      <w:r w:rsidRPr="00452BF1">
        <w:rPr>
          <w:rFonts w:eastAsia="Arial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DE2A1F" wp14:editId="6093FC08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409700" cy="1371600"/>
                <wp:effectExtent l="0" t="0" r="0" b="0"/>
                <wp:wrapSquare wrapText="bothSides"/>
                <wp:docPr id="151887637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D89AF" w14:textId="3D3C2D92" w:rsidR="00836C3C" w:rsidRDefault="00836C3C">
                            <w:r>
                              <w:rPr>
                                <w:noProof/>
                                <w:lang w:eastAsia="hr-HR"/>
                                <w14:ligatures w14:val="standardContextual"/>
                              </w:rPr>
                              <w:drawing>
                                <wp:inline distT="0" distB="0" distL="0" distR="0" wp14:anchorId="48AD160D" wp14:editId="07AB012E">
                                  <wp:extent cx="1370501" cy="1228725"/>
                                  <wp:effectExtent l="0" t="0" r="127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5466159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9022" cy="1236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E2A1F" id="_x0000_s1030" type="#_x0000_t202" style="position:absolute;left:0;text-align:left;margin-left:59.8pt;margin-top:1.05pt;width:111pt;height:108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" stroked="f">
                <v:textbox>
                  <w:txbxContent>
                    <w:p w14:paraId="7B0D89AF" w14:textId="3D3C2D92" w:rsidR="00836C3C" w:rsidRDefault="00836C3C">
                      <w:r>
                        <w:rPr>
                          <w:noProof/>
                          <w:lang w:eastAsia="hr-HR"/>
                          <w14:ligatures w14:val="standardContextual"/>
                        </w:rPr>
                        <w:drawing>
                          <wp:inline distT="0" distB="0" distL="0" distR="0" wp14:anchorId="48AD160D" wp14:editId="07AB012E">
                            <wp:extent cx="1370501" cy="1228725"/>
                            <wp:effectExtent l="0" t="0" r="1270" b="0"/>
                            <wp:docPr id="1" name="Slik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5466159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9022" cy="1236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BD2">
        <w:t>ovaj Polugodišnji izvještaj o radu, za razdoblje od 01. siječnja 2026. godine do 30. lipnja 2026. godine daje najvažnije rezultate i postignuća za  ovo izvještajno razdoblj</w:t>
      </w:r>
      <w:r w:rsidR="00F24144">
        <w:t>e, a isti je povezan</w:t>
      </w:r>
      <w:r w:rsidR="003D3BD2">
        <w:t xml:space="preserve"> s Godišnjim planom </w:t>
      </w:r>
      <w:r w:rsidR="00574F2F">
        <w:t>rada Općine Slavonski Šamac za 2</w:t>
      </w:r>
      <w:r w:rsidR="006F3B02">
        <w:t xml:space="preserve">026. godinu, sukladno mjerama iz Provedbenog </w:t>
      </w:r>
      <w:r w:rsidR="003D3BD2">
        <w:t xml:space="preserve"> </w:t>
      </w:r>
      <w:r w:rsidR="006F3B02">
        <w:t xml:space="preserve"> programa</w:t>
      </w:r>
      <w:r w:rsidR="00574F2F">
        <w:t xml:space="preserve"> Općine Slavonski</w:t>
      </w:r>
      <w:r w:rsidR="003D3BD2">
        <w:t xml:space="preserve"> Šamac za razdoblje 2025.–2029.</w:t>
      </w:r>
    </w:p>
    <w:p w14:paraId="7FA0F34A" w14:textId="0D4CE346" w:rsidR="00574F2F" w:rsidRDefault="007D19CB" w:rsidP="00574F2F">
      <w:pPr>
        <w:pStyle w:val="StandardWeb"/>
        <w:jc w:val="both"/>
      </w:pPr>
      <w:r>
        <w:t>Ovaj Izvještaj o radu je</w:t>
      </w:r>
      <w:r w:rsidR="00574F2F">
        <w:t xml:space="preserve"> pokazatelji rezultata u svim područjima djelokruga rada općinske uprave</w:t>
      </w:r>
      <w:r>
        <w:t xml:space="preserve"> u izvještajnom razdoblju</w:t>
      </w:r>
      <w:r w:rsidR="00F24144">
        <w:t>, a sadrži ostvarenje planiranih operativnih ciljeva u izvještajnom razdoblju te informacije o financijskom poslovanju Općine Slavonski Šamac</w:t>
      </w:r>
    </w:p>
    <w:p w14:paraId="24FC297D" w14:textId="5AD58207" w:rsidR="006F3B02" w:rsidRDefault="006F3B02" w:rsidP="00574F2F">
      <w:pPr>
        <w:pStyle w:val="StandardWeb"/>
        <w:jc w:val="both"/>
      </w:pPr>
      <w:r w:rsidRPr="006F3B02">
        <w:t>Ovaj dokument predstavlja polugodišnji provedbeno-operativni akt kojim se utvrđuju operativni rezultati ostvarivanja ciljeva i aktivnosti i projekata za prvo polugodište 2026. godine.</w:t>
      </w:r>
    </w:p>
    <w:p w14:paraId="55BEF84E" w14:textId="467396FE" w:rsidR="00FB6DD6" w:rsidRDefault="00FB6DD6" w:rsidP="00574F2F">
      <w:pPr>
        <w:pStyle w:val="StandardWeb"/>
        <w:jc w:val="both"/>
      </w:pPr>
      <w:r w:rsidRPr="00FB6DD6">
        <w:t>Vizija je dugoročna, inspirativna slika budućnosti lokalne zajednice. Ona izražava što Općina želi postati i kako želi izgledati u budućnosti. Vizija ne opisuje pojedinačne projekte, nego daje strateški okvir koji sve buduće aktivnosti usmjerava prema zajedničkom cilju.</w:t>
      </w:r>
    </w:p>
    <w:p w14:paraId="73B197F8" w14:textId="1EAB5822" w:rsidR="00F24144" w:rsidRDefault="00F24144" w:rsidP="00574F2F">
      <w:pPr>
        <w:pStyle w:val="StandardWeb"/>
        <w:jc w:val="both"/>
      </w:pPr>
      <w:r w:rsidRPr="00F24144">
        <w:t>Misija definira osnovnu svrhu i odgovornost Općine kao javne institucije. Misija obuhvaća ključne uloge Općine u pružanju javnih usluga, razvoju zajednice, zaštiti interesa građana i upravljanju lokalnim resursima na učinkovit, pravedan i transparentan način</w:t>
      </w:r>
      <w:r>
        <w:t>.</w:t>
      </w:r>
    </w:p>
    <w:p w14:paraId="3CEBE7FE" w14:textId="7B0EA3D0" w:rsidR="0095161B" w:rsidRDefault="0095161B" w:rsidP="00574F2F">
      <w:pPr>
        <w:pStyle w:val="StandardWeb"/>
        <w:jc w:val="both"/>
      </w:pPr>
      <w:r>
        <w:t>U ovom izvješ</w:t>
      </w:r>
      <w:r w:rsidR="005C2994">
        <w:t xml:space="preserve">tajnom razdoblju Općina Slavonski Šamac prati osnovnu viziju (u Poduzetničkoj zoni investitor je u fazi izrade glavnog projekta proizvodnog kapaciteta; na inicijativu Općine Slavonski Šamac „Hrvatske vode“ su započele radove uređenja plaže na rijeci Savi) i misiju (radovi u Pilot </w:t>
      </w:r>
      <w:proofErr w:type="spellStart"/>
      <w:r w:rsidR="005C2994">
        <w:t>projeku</w:t>
      </w:r>
      <w:proofErr w:type="spellEnd"/>
      <w:r w:rsidR="005C2994">
        <w:t xml:space="preserve"> razvoja zelene infrastrukture)  iz Provedbenog programa</w:t>
      </w:r>
    </w:p>
    <w:p w14:paraId="34D9FBEE" w14:textId="77777777" w:rsidR="007D19CB" w:rsidRDefault="007D19CB" w:rsidP="00805FC1">
      <w:pPr>
        <w:pStyle w:val="StandardWeb"/>
        <w:jc w:val="right"/>
        <w:rPr>
          <w:rFonts w:eastAsia="Arial"/>
        </w:rPr>
      </w:pPr>
    </w:p>
    <w:p w14:paraId="011B2D70" w14:textId="5EF5395E" w:rsidR="00805FC1" w:rsidRPr="00452BF1" w:rsidRDefault="00805FC1" w:rsidP="00805FC1">
      <w:pPr>
        <w:pStyle w:val="StandardWeb"/>
        <w:jc w:val="right"/>
        <w:rPr>
          <w:rFonts w:eastAsia="Arial"/>
        </w:rPr>
      </w:pPr>
      <w:r>
        <w:rPr>
          <w:rFonts w:eastAsia="Arial"/>
        </w:rPr>
        <w:t>Vaš načelnik!</w:t>
      </w:r>
    </w:p>
    <w:p w14:paraId="0D26297D" w14:textId="77777777" w:rsidR="004D6790" w:rsidRDefault="004D6790" w:rsidP="004D6790">
      <w:pPr>
        <w:spacing w:after="160" w:line="259" w:lineRule="auto"/>
        <w:jc w:val="left"/>
        <w:rPr>
          <w:sz w:val="28"/>
          <w:szCs w:val="28"/>
        </w:rPr>
      </w:pPr>
      <w:bookmarkStart w:id="2" w:name="_Toc215133793"/>
    </w:p>
    <w:p w14:paraId="113938B7" w14:textId="77777777" w:rsidR="005C2994" w:rsidRDefault="005C2994" w:rsidP="004D6790">
      <w:pPr>
        <w:spacing w:after="160" w:line="259" w:lineRule="auto"/>
        <w:jc w:val="left"/>
        <w:rPr>
          <w:b/>
          <w:sz w:val="28"/>
          <w:szCs w:val="28"/>
        </w:rPr>
      </w:pPr>
    </w:p>
    <w:p w14:paraId="5B418A89" w14:textId="77777777" w:rsidR="005C2994" w:rsidRDefault="005C2994" w:rsidP="004D6790">
      <w:pPr>
        <w:spacing w:after="160" w:line="259" w:lineRule="auto"/>
        <w:jc w:val="left"/>
        <w:rPr>
          <w:b/>
          <w:sz w:val="28"/>
          <w:szCs w:val="28"/>
        </w:rPr>
      </w:pPr>
    </w:p>
    <w:p w14:paraId="4A9F45B1" w14:textId="77777777" w:rsidR="007176AF" w:rsidRDefault="007176AF" w:rsidP="004D6790">
      <w:pPr>
        <w:spacing w:after="160" w:line="259" w:lineRule="auto"/>
        <w:jc w:val="left"/>
        <w:rPr>
          <w:b/>
          <w:sz w:val="28"/>
          <w:szCs w:val="28"/>
        </w:rPr>
      </w:pPr>
    </w:p>
    <w:p w14:paraId="7C6CA399" w14:textId="77777777" w:rsidR="005C2994" w:rsidRDefault="005C2994" w:rsidP="004D6790">
      <w:pPr>
        <w:spacing w:after="160" w:line="259" w:lineRule="auto"/>
        <w:jc w:val="left"/>
        <w:rPr>
          <w:b/>
          <w:sz w:val="28"/>
          <w:szCs w:val="28"/>
        </w:rPr>
      </w:pPr>
    </w:p>
    <w:p w14:paraId="2F2DAA50" w14:textId="4388AC97" w:rsidR="00451FE9" w:rsidRDefault="005B5C8F" w:rsidP="005C2994">
      <w:pPr>
        <w:spacing w:line="259" w:lineRule="auto"/>
        <w:jc w:val="left"/>
        <w:rPr>
          <w:b/>
        </w:rPr>
      </w:pPr>
      <w:r>
        <w:rPr>
          <w:b/>
        </w:rPr>
        <w:lastRenderedPageBreak/>
        <w:t xml:space="preserve">2. </w:t>
      </w:r>
      <w:r w:rsidR="00451FE9">
        <w:rPr>
          <w:b/>
        </w:rPr>
        <w:t>Najvažniji projekti</w:t>
      </w:r>
    </w:p>
    <w:p w14:paraId="1CFE1C36" w14:textId="77777777" w:rsidR="00451FE9" w:rsidRDefault="00451FE9" w:rsidP="005C2994">
      <w:pPr>
        <w:spacing w:line="259" w:lineRule="auto"/>
        <w:jc w:val="left"/>
        <w:rPr>
          <w:b/>
        </w:rPr>
      </w:pPr>
    </w:p>
    <w:p w14:paraId="4EE98C19" w14:textId="36E3F784" w:rsidR="00451FE9" w:rsidRDefault="00451FE9" w:rsidP="005C2994">
      <w:pPr>
        <w:spacing w:line="259" w:lineRule="auto"/>
        <w:jc w:val="left"/>
      </w:pPr>
      <w:r>
        <w:t>U ovom izvještajnom razdoblju Općina Slavonski Šamac</w:t>
      </w:r>
      <w:r w:rsidR="00C14346">
        <w:t xml:space="preserve"> aplicirala je</w:t>
      </w:r>
      <w:r>
        <w:t xml:space="preserve"> i/ili krenula u realizaciju slijedećih projekata:</w:t>
      </w:r>
    </w:p>
    <w:p w14:paraId="25118B1D" w14:textId="77777777" w:rsidR="00680A45" w:rsidRDefault="00680A45" w:rsidP="005C2994">
      <w:pPr>
        <w:spacing w:line="259" w:lineRule="auto"/>
        <w:jc w:val="left"/>
      </w:pPr>
    </w:p>
    <w:tbl>
      <w:tblPr>
        <w:tblStyle w:val="Reetkatablice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586"/>
        <w:gridCol w:w="1383"/>
        <w:gridCol w:w="1417"/>
        <w:gridCol w:w="1412"/>
      </w:tblGrid>
      <w:tr w:rsidR="00C14346" w14:paraId="15801008" w14:textId="77777777" w:rsidTr="00490359">
        <w:tc>
          <w:tcPr>
            <w:tcW w:w="709" w:type="dxa"/>
            <w:shd w:val="clear" w:color="auto" w:fill="E7E6E6" w:themeFill="background2"/>
          </w:tcPr>
          <w:p w14:paraId="746B14D7" w14:textId="303B0324" w:rsidR="00C14346" w:rsidRPr="00451FE9" w:rsidRDefault="00C14346" w:rsidP="001F054E">
            <w:pPr>
              <w:spacing w:line="259" w:lineRule="auto"/>
              <w:jc w:val="left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Redni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2694" w:type="dxa"/>
            <w:shd w:val="clear" w:color="auto" w:fill="E7E6E6" w:themeFill="background2"/>
          </w:tcPr>
          <w:p w14:paraId="71FE7C8B" w14:textId="77777777" w:rsidR="00C14346" w:rsidRPr="001F054E" w:rsidRDefault="00C14346" w:rsidP="001F054E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B0B67ED" w14:textId="62F44030" w:rsidR="00C14346" w:rsidRPr="001F054E" w:rsidRDefault="00C14346" w:rsidP="001F054E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NAZIV PROJEKTA</w:t>
            </w:r>
          </w:p>
        </w:tc>
        <w:tc>
          <w:tcPr>
            <w:tcW w:w="2586" w:type="dxa"/>
            <w:shd w:val="clear" w:color="auto" w:fill="E7E6E6" w:themeFill="background2"/>
          </w:tcPr>
          <w:p w14:paraId="4AFCD8C1" w14:textId="77777777" w:rsidR="00C14346" w:rsidRPr="001F054E" w:rsidRDefault="00C14346" w:rsidP="001F054E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F254FFC" w14:textId="77777777" w:rsidR="00A960A4" w:rsidRDefault="00244CC8" w:rsidP="001F054E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TIJEL</w:t>
            </w:r>
            <w:r w:rsidR="00A960A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 ZA APLICIRANJE PROJEKTA</w:t>
            </w:r>
          </w:p>
          <w:p w14:paraId="4545DA21" w14:textId="691CE52F" w:rsidR="00C14346" w:rsidRDefault="00C14346" w:rsidP="001F054E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UGOVARATELJ</w:t>
            </w:r>
            <w:r w:rsidR="004903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</w:t>
            </w:r>
          </w:p>
          <w:p w14:paraId="0F9ED7A0" w14:textId="7DF6D447" w:rsidR="00A960A4" w:rsidRPr="001F054E" w:rsidRDefault="00A960A4" w:rsidP="001F054E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NABAVA-EOJN</w:t>
            </w:r>
          </w:p>
        </w:tc>
        <w:tc>
          <w:tcPr>
            <w:tcW w:w="1383" w:type="dxa"/>
            <w:shd w:val="clear" w:color="auto" w:fill="E7E6E6" w:themeFill="background2"/>
          </w:tcPr>
          <w:p w14:paraId="72E602DA" w14:textId="4552EACB" w:rsidR="00C14346" w:rsidRPr="001F054E" w:rsidRDefault="00C14346" w:rsidP="001F054E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DATUM </w:t>
            </w:r>
            <w:r w:rsid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PRIJAVE/</w:t>
            </w:r>
          </w:p>
          <w:p w14:paraId="7184BF70" w14:textId="7D085F1A" w:rsidR="00C14346" w:rsidRPr="001F054E" w:rsidRDefault="00C14346" w:rsidP="001F054E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UGOVORA/</w:t>
            </w:r>
          </w:p>
          <w:p w14:paraId="5BC2D783" w14:textId="0CB11DA8" w:rsidR="00C14346" w:rsidRPr="001F054E" w:rsidRDefault="00C14346" w:rsidP="001F054E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ODLUKE</w:t>
            </w:r>
          </w:p>
        </w:tc>
        <w:tc>
          <w:tcPr>
            <w:tcW w:w="1417" w:type="dxa"/>
            <w:shd w:val="clear" w:color="auto" w:fill="E7E6E6" w:themeFill="background2"/>
          </w:tcPr>
          <w:p w14:paraId="1100C44B" w14:textId="77777777" w:rsidR="001F054E" w:rsidRDefault="001F054E" w:rsidP="001F054E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APLICIRANI IZNOS/</w:t>
            </w:r>
          </w:p>
          <w:p w14:paraId="04648D7E" w14:textId="519595C3" w:rsidR="00996FF1" w:rsidRPr="001F054E" w:rsidRDefault="00C14346" w:rsidP="001F054E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UGOVORENI IZNOS</w:t>
            </w:r>
            <w:r w:rsidR="00996FF1"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(EUR)</w:t>
            </w:r>
          </w:p>
          <w:p w14:paraId="762D1360" w14:textId="77777777" w:rsidR="00C14346" w:rsidRPr="001F054E" w:rsidRDefault="00C14346" w:rsidP="001F054E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E7E6E6" w:themeFill="background2"/>
          </w:tcPr>
          <w:p w14:paraId="0DDE5CC1" w14:textId="77777777" w:rsidR="00C14346" w:rsidRPr="001F054E" w:rsidRDefault="00C14346" w:rsidP="001F054E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CD293E1" w14:textId="26990AFE" w:rsidR="00C14346" w:rsidRPr="001F054E" w:rsidRDefault="00C14346" w:rsidP="001F054E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FAZA REALIZACIJE</w:t>
            </w:r>
          </w:p>
        </w:tc>
      </w:tr>
      <w:tr w:rsidR="00C14346" w14:paraId="57261F73" w14:textId="77777777" w:rsidTr="00996FF1">
        <w:tc>
          <w:tcPr>
            <w:tcW w:w="709" w:type="dxa"/>
          </w:tcPr>
          <w:p w14:paraId="6CF3CEF5" w14:textId="457A3E1A" w:rsidR="00C14346" w:rsidRPr="00996FF1" w:rsidRDefault="00C14346" w:rsidP="001F054E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 w:rsidRPr="00996FF1">
              <w:rPr>
                <w:color w:val="auto"/>
                <w:sz w:val="22"/>
                <w:szCs w:val="22"/>
              </w:rPr>
              <w:t xml:space="preserve">1. </w:t>
            </w:r>
          </w:p>
        </w:tc>
        <w:tc>
          <w:tcPr>
            <w:tcW w:w="2694" w:type="dxa"/>
          </w:tcPr>
          <w:p w14:paraId="605774DA" w14:textId="1E9AFC6B" w:rsidR="00C14346" w:rsidRPr="001C72D2" w:rsidRDefault="00C14346" w:rsidP="001F054E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C72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PILOT PROJEKT RAZVOJA ZELENE INFRASTRUKTURE</w:t>
            </w:r>
          </w:p>
        </w:tc>
        <w:tc>
          <w:tcPr>
            <w:tcW w:w="2586" w:type="dxa"/>
          </w:tcPr>
          <w:p w14:paraId="162AC61C" w14:textId="73F1982B" w:rsidR="00C14346" w:rsidRPr="001C72D2" w:rsidRDefault="00996FF1" w:rsidP="001F054E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“</w:t>
            </w:r>
            <w:r w:rsidR="001C72D2" w:rsidRPr="001C72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SM GRADNJA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”  d.o.o.</w:t>
            </w:r>
          </w:p>
        </w:tc>
        <w:tc>
          <w:tcPr>
            <w:tcW w:w="1383" w:type="dxa"/>
          </w:tcPr>
          <w:p w14:paraId="01FEDDC4" w14:textId="16679E36" w:rsidR="00C14346" w:rsidRPr="001C72D2" w:rsidRDefault="00996FF1" w:rsidP="001F054E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06.02.2026.</w:t>
            </w:r>
          </w:p>
        </w:tc>
        <w:tc>
          <w:tcPr>
            <w:tcW w:w="1417" w:type="dxa"/>
          </w:tcPr>
          <w:p w14:paraId="0E0C46D9" w14:textId="47E45AD0" w:rsidR="00C14346" w:rsidRPr="00996FF1" w:rsidRDefault="00A65383" w:rsidP="001F054E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796.567,86</w:t>
            </w:r>
          </w:p>
        </w:tc>
        <w:tc>
          <w:tcPr>
            <w:tcW w:w="1412" w:type="dxa"/>
          </w:tcPr>
          <w:p w14:paraId="08ACA7CC" w14:textId="77777777" w:rsidR="000242AE" w:rsidRDefault="001F054E" w:rsidP="001F054E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UGOVOR</w:t>
            </w:r>
            <w:r w:rsidR="000242A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</w:p>
          <w:p w14:paraId="298E6785" w14:textId="62ADEC8A" w:rsidR="00C14346" w:rsidRPr="00996FF1" w:rsidRDefault="000242AE" w:rsidP="001F054E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REALIZACIJA</w:t>
            </w:r>
          </w:p>
        </w:tc>
      </w:tr>
      <w:tr w:rsidR="00244CC8" w14:paraId="5B25A235" w14:textId="77777777" w:rsidTr="00996FF1">
        <w:tc>
          <w:tcPr>
            <w:tcW w:w="709" w:type="dxa"/>
          </w:tcPr>
          <w:p w14:paraId="185683C2" w14:textId="77777777" w:rsidR="00244CC8" w:rsidRPr="00990C06" w:rsidRDefault="00244CC8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2047D781" w14:textId="77777777" w:rsidR="00990C06" w:rsidRP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7F2321D6" w14:textId="77777777" w:rsidR="00990C06" w:rsidRP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21EA4F03" w14:textId="01D614DE" w:rsidR="00990C06" w:rsidRP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 w:rsidRPr="00990C06"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2694" w:type="dxa"/>
          </w:tcPr>
          <w:p w14:paraId="34E5F657" w14:textId="0E77BABF" w:rsidR="00244CC8" w:rsidRPr="00244CC8" w:rsidRDefault="00244CC8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RPROJEKTNO TEHNIČKA DOKUMENTACIJA-EKONSTRUKCIJA CESTE, PARKIRALIŠTA I OBORINSKE ODVODNJE U CRKVENOJ ULICI U SLAV.ŠAMCU</w:t>
            </w:r>
          </w:p>
        </w:tc>
        <w:tc>
          <w:tcPr>
            <w:tcW w:w="2586" w:type="dxa"/>
          </w:tcPr>
          <w:p w14:paraId="75282FAF" w14:textId="506DAA5E" w:rsidR="00244CC8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MINISTARSTVO PROSTORNOG UREĐENJA, GRADITELJSTVA I DRŽAVNE IMOVINE</w:t>
            </w:r>
          </w:p>
        </w:tc>
        <w:tc>
          <w:tcPr>
            <w:tcW w:w="1383" w:type="dxa"/>
          </w:tcPr>
          <w:p w14:paraId="2181F0D4" w14:textId="77777777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D487F1" w14:textId="77777777" w:rsidR="00244CC8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22.05.2026</w:t>
            </w:r>
          </w:p>
          <w:p w14:paraId="21BA42BD" w14:textId="07048270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(PRIJAVA)</w:t>
            </w:r>
          </w:p>
        </w:tc>
        <w:tc>
          <w:tcPr>
            <w:tcW w:w="1417" w:type="dxa"/>
          </w:tcPr>
          <w:p w14:paraId="27CB533E" w14:textId="77777777" w:rsidR="00244CC8" w:rsidRDefault="00244CC8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9F1160" w14:textId="3E45314A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31.250,00</w:t>
            </w:r>
          </w:p>
        </w:tc>
        <w:tc>
          <w:tcPr>
            <w:tcW w:w="1412" w:type="dxa"/>
          </w:tcPr>
          <w:p w14:paraId="7F80AD75" w14:textId="77777777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E6A32A4" w14:textId="3E7C44F3" w:rsidR="00244CC8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PRIJAVA NA JAVNI POZIV</w:t>
            </w:r>
          </w:p>
        </w:tc>
      </w:tr>
      <w:tr w:rsidR="001F054E" w14:paraId="1DA8CB25" w14:textId="77777777" w:rsidTr="00996FF1">
        <w:tc>
          <w:tcPr>
            <w:tcW w:w="709" w:type="dxa"/>
          </w:tcPr>
          <w:p w14:paraId="0CEB4186" w14:textId="77777777" w:rsidR="001F054E" w:rsidRDefault="001F054E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383D5FFD" w14:textId="77777777" w:rsid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2FA8832D" w14:textId="2598411F" w:rsidR="00990C06" w:rsidRP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</w:t>
            </w:r>
          </w:p>
        </w:tc>
        <w:tc>
          <w:tcPr>
            <w:tcW w:w="2694" w:type="dxa"/>
          </w:tcPr>
          <w:p w14:paraId="6EBD23CC" w14:textId="6F861B10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OPREMANJE ZGRADE JAVNE I DRUŠTVENE NAMJENE U SLAVONSKOM ŠAMCU</w:t>
            </w:r>
          </w:p>
        </w:tc>
        <w:tc>
          <w:tcPr>
            <w:tcW w:w="2586" w:type="dxa"/>
          </w:tcPr>
          <w:p w14:paraId="6CD350ED" w14:textId="77777777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91329C4" w14:textId="06C91FBD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LAG SLAVONSKA RAVNICA</w:t>
            </w:r>
          </w:p>
        </w:tc>
        <w:tc>
          <w:tcPr>
            <w:tcW w:w="1383" w:type="dxa"/>
          </w:tcPr>
          <w:p w14:paraId="530CA561" w14:textId="77777777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362A55" w14:textId="32314998" w:rsidR="001F054E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960A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12.06.2026.</w:t>
            </w:r>
          </w:p>
        </w:tc>
        <w:tc>
          <w:tcPr>
            <w:tcW w:w="1417" w:type="dxa"/>
          </w:tcPr>
          <w:p w14:paraId="27E107CA" w14:textId="77777777" w:rsidR="001F054E" w:rsidRPr="00A960A4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C02C875" w14:textId="7EF4935D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960A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80.119,88</w:t>
            </w:r>
          </w:p>
        </w:tc>
        <w:tc>
          <w:tcPr>
            <w:tcW w:w="1412" w:type="dxa"/>
          </w:tcPr>
          <w:p w14:paraId="07C665D4" w14:textId="77777777" w:rsidR="001F054E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D11895" w14:textId="613D200C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PRIJAVA</w:t>
            </w:r>
          </w:p>
        </w:tc>
      </w:tr>
      <w:tr w:rsidR="00A960A4" w14:paraId="3E95774A" w14:textId="77777777" w:rsidTr="00996FF1">
        <w:tc>
          <w:tcPr>
            <w:tcW w:w="709" w:type="dxa"/>
          </w:tcPr>
          <w:p w14:paraId="5D07131C" w14:textId="77777777" w:rsidR="00A960A4" w:rsidRDefault="00A960A4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2CFF7A12" w14:textId="7374F2A2" w:rsidR="00990C06" w:rsidRP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</w:t>
            </w:r>
          </w:p>
        </w:tc>
        <w:tc>
          <w:tcPr>
            <w:tcW w:w="2694" w:type="dxa"/>
          </w:tcPr>
          <w:p w14:paraId="5FFACB92" w14:textId="070E28F4" w:rsid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960A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OPREMANJE DJEČJEG VRTIĆA</w:t>
            </w:r>
          </w:p>
        </w:tc>
        <w:tc>
          <w:tcPr>
            <w:tcW w:w="2586" w:type="dxa"/>
          </w:tcPr>
          <w:p w14:paraId="71860CDD" w14:textId="77777777" w:rsid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360815F" w14:textId="013AB423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960A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ŠKRINJICA</w:t>
            </w:r>
          </w:p>
        </w:tc>
        <w:tc>
          <w:tcPr>
            <w:tcW w:w="1383" w:type="dxa"/>
          </w:tcPr>
          <w:p w14:paraId="33A23989" w14:textId="77777777" w:rsid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84FF17B" w14:textId="441D5E6F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960A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19.06.2026.</w:t>
            </w:r>
          </w:p>
        </w:tc>
        <w:tc>
          <w:tcPr>
            <w:tcW w:w="1417" w:type="dxa"/>
          </w:tcPr>
          <w:p w14:paraId="3F55842F" w14:textId="77777777" w:rsid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DEFB89A" w14:textId="69927BBF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46.815,90</w:t>
            </w:r>
          </w:p>
        </w:tc>
        <w:tc>
          <w:tcPr>
            <w:tcW w:w="1412" w:type="dxa"/>
          </w:tcPr>
          <w:p w14:paraId="0089B947" w14:textId="0C69168E" w:rsidR="00A960A4" w:rsidRPr="00A960A4" w:rsidRDefault="00A960A4" w:rsidP="00A960A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960A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OTVORENI POSTUPAK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-ODLUKA</w:t>
            </w:r>
          </w:p>
        </w:tc>
      </w:tr>
      <w:tr w:rsidR="00A960A4" w14:paraId="43B03E35" w14:textId="77777777" w:rsidTr="00996FF1">
        <w:tc>
          <w:tcPr>
            <w:tcW w:w="709" w:type="dxa"/>
          </w:tcPr>
          <w:p w14:paraId="688D2C68" w14:textId="77777777" w:rsidR="00A960A4" w:rsidRDefault="00A960A4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0AED7FDB" w14:textId="77777777" w:rsid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6249B848" w14:textId="544EA184" w:rsidR="00990C06" w:rsidRP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</w:t>
            </w:r>
          </w:p>
        </w:tc>
        <w:tc>
          <w:tcPr>
            <w:tcW w:w="2694" w:type="dxa"/>
          </w:tcPr>
          <w:p w14:paraId="412F7D7E" w14:textId="5B4F573C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960A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JAVNO POSLOVNA ZGRADA-IZGRADNJA IV.FUNKCIONALNE CJELINE-TRG</w:t>
            </w:r>
          </w:p>
        </w:tc>
        <w:tc>
          <w:tcPr>
            <w:tcW w:w="2586" w:type="dxa"/>
          </w:tcPr>
          <w:p w14:paraId="55EE34B9" w14:textId="616FDBC0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IKS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usluge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građevinskim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strojevima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83" w:type="dxa"/>
          </w:tcPr>
          <w:p w14:paraId="151E1D44" w14:textId="77777777" w:rsid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E6970E7" w14:textId="1B4E41B3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23.06.2026. </w:t>
            </w:r>
          </w:p>
        </w:tc>
        <w:tc>
          <w:tcPr>
            <w:tcW w:w="1417" w:type="dxa"/>
          </w:tcPr>
          <w:p w14:paraId="23CD46B4" w14:textId="77777777" w:rsid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E1D23A3" w14:textId="5D97CE2C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238.122,88</w:t>
            </w:r>
          </w:p>
        </w:tc>
        <w:tc>
          <w:tcPr>
            <w:tcW w:w="1412" w:type="dxa"/>
          </w:tcPr>
          <w:p w14:paraId="5EECF642" w14:textId="4EBCC7AE" w:rsidR="00A960A4" w:rsidRPr="00A960A4" w:rsidRDefault="00A960A4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OTVORENI POSTUPAK- ODLUKA</w:t>
            </w:r>
          </w:p>
        </w:tc>
      </w:tr>
      <w:tr w:rsidR="00C14346" w14:paraId="0F83AB03" w14:textId="77777777" w:rsidTr="00996FF1">
        <w:tc>
          <w:tcPr>
            <w:tcW w:w="709" w:type="dxa"/>
          </w:tcPr>
          <w:p w14:paraId="67971E31" w14:textId="77777777" w:rsidR="00C14346" w:rsidRDefault="00C1434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2B6E2474" w14:textId="77777777" w:rsid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6C917037" w14:textId="3B794A23" w:rsidR="00990C06" w:rsidRP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</w:t>
            </w:r>
          </w:p>
        </w:tc>
        <w:tc>
          <w:tcPr>
            <w:tcW w:w="2694" w:type="dxa"/>
          </w:tcPr>
          <w:p w14:paraId="228AEE56" w14:textId="75FBB473" w:rsidR="00C14346" w:rsidRPr="001C72D2" w:rsidRDefault="00996FF1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DRUŠTVENI DOM SLAVONSKI ŠAMAC-FAZA II</w:t>
            </w:r>
          </w:p>
        </w:tc>
        <w:tc>
          <w:tcPr>
            <w:tcW w:w="2586" w:type="dxa"/>
          </w:tcPr>
          <w:p w14:paraId="46E61290" w14:textId="19D057A8" w:rsidR="00C14346" w:rsidRPr="001C72D2" w:rsidRDefault="00996FF1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MINISTARSTVO REGIONALNOG RAZVOJA I FONDOVA EU </w:t>
            </w:r>
          </w:p>
        </w:tc>
        <w:tc>
          <w:tcPr>
            <w:tcW w:w="1383" w:type="dxa"/>
          </w:tcPr>
          <w:p w14:paraId="572A2429" w14:textId="77777777" w:rsidR="00996FF1" w:rsidRDefault="00996FF1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362F66F" w14:textId="68BF86F8" w:rsidR="00C14346" w:rsidRPr="001C72D2" w:rsidRDefault="00996FF1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24. 06. 2026. </w:t>
            </w:r>
          </w:p>
        </w:tc>
        <w:tc>
          <w:tcPr>
            <w:tcW w:w="1417" w:type="dxa"/>
          </w:tcPr>
          <w:p w14:paraId="0A6EC938" w14:textId="77777777" w:rsidR="00996FF1" w:rsidRDefault="00996FF1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2F1F3AB" w14:textId="16A9C81D" w:rsidR="00C14346" w:rsidRPr="00996FF1" w:rsidRDefault="00996FF1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50.000,00</w:t>
            </w:r>
          </w:p>
        </w:tc>
        <w:tc>
          <w:tcPr>
            <w:tcW w:w="1412" w:type="dxa"/>
          </w:tcPr>
          <w:p w14:paraId="556607E4" w14:textId="77777777" w:rsidR="00C14346" w:rsidRDefault="00C14346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694A4D1" w14:textId="3A959F2F" w:rsidR="00996FF1" w:rsidRPr="00996FF1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UGOVOR</w:t>
            </w:r>
          </w:p>
        </w:tc>
      </w:tr>
      <w:tr w:rsidR="00C14346" w14:paraId="5EE0179A" w14:textId="77777777" w:rsidTr="00996FF1">
        <w:tc>
          <w:tcPr>
            <w:tcW w:w="709" w:type="dxa"/>
          </w:tcPr>
          <w:p w14:paraId="371DEBF2" w14:textId="77777777" w:rsidR="00C14346" w:rsidRDefault="00C1434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494457B3" w14:textId="11F1647B" w:rsidR="00990C06" w:rsidRPr="00990C06" w:rsidRDefault="00990C06" w:rsidP="005C2994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</w:t>
            </w:r>
          </w:p>
        </w:tc>
        <w:tc>
          <w:tcPr>
            <w:tcW w:w="2694" w:type="dxa"/>
          </w:tcPr>
          <w:p w14:paraId="5DE53E0D" w14:textId="481BEA98" w:rsidR="00C14346" w:rsidRPr="001C72D2" w:rsidRDefault="00244CC8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OPREMANJE DJEČJEG VRTIĆA</w:t>
            </w:r>
          </w:p>
        </w:tc>
        <w:tc>
          <w:tcPr>
            <w:tcW w:w="2586" w:type="dxa"/>
          </w:tcPr>
          <w:p w14:paraId="3E8A5243" w14:textId="7203B6E9" w:rsidR="00C14346" w:rsidRPr="001C72D2" w:rsidRDefault="00244CC8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MINISTARSTVO DEMOGRAFIJE I USELJENIŠTVA</w:t>
            </w:r>
          </w:p>
        </w:tc>
        <w:tc>
          <w:tcPr>
            <w:tcW w:w="1383" w:type="dxa"/>
          </w:tcPr>
          <w:p w14:paraId="242643C1" w14:textId="77777777" w:rsidR="00244CC8" w:rsidRDefault="00244CC8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B82B080" w14:textId="138D05DA" w:rsidR="00C14346" w:rsidRPr="001C72D2" w:rsidRDefault="00244CC8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25. 06. 2026. </w:t>
            </w:r>
          </w:p>
        </w:tc>
        <w:tc>
          <w:tcPr>
            <w:tcW w:w="1417" w:type="dxa"/>
          </w:tcPr>
          <w:p w14:paraId="6B02087F" w14:textId="77777777" w:rsidR="00C14346" w:rsidRDefault="00C14346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0A77439" w14:textId="480CD19E" w:rsidR="00244CC8" w:rsidRPr="00996FF1" w:rsidRDefault="00244CC8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44.999,00</w:t>
            </w:r>
          </w:p>
        </w:tc>
        <w:tc>
          <w:tcPr>
            <w:tcW w:w="1412" w:type="dxa"/>
          </w:tcPr>
          <w:p w14:paraId="2ED28061" w14:textId="77777777" w:rsidR="00C14346" w:rsidRDefault="00C14346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FBA0860" w14:textId="7A164516" w:rsidR="00244CC8" w:rsidRPr="00996FF1" w:rsidRDefault="001F054E" w:rsidP="005C2994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UGOVOR</w:t>
            </w:r>
          </w:p>
        </w:tc>
      </w:tr>
      <w:tr w:rsidR="00680A45" w14:paraId="75ADBBFB" w14:textId="77777777" w:rsidTr="0058416C">
        <w:tc>
          <w:tcPr>
            <w:tcW w:w="709" w:type="dxa"/>
          </w:tcPr>
          <w:p w14:paraId="7DF55DBE" w14:textId="77777777" w:rsidR="000242AE" w:rsidRDefault="000242AE" w:rsidP="00680A45">
            <w:pPr>
              <w:spacing w:line="259" w:lineRule="auto"/>
              <w:jc w:val="left"/>
              <w:rPr>
                <w:sz w:val="22"/>
                <w:szCs w:val="22"/>
              </w:rPr>
            </w:pPr>
          </w:p>
          <w:p w14:paraId="59B5F413" w14:textId="34615C70" w:rsidR="00680A45" w:rsidRPr="000242AE" w:rsidRDefault="000242AE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 w:rsidRPr="000242AE">
              <w:rPr>
                <w:color w:val="auto"/>
                <w:sz w:val="22"/>
                <w:szCs w:val="22"/>
              </w:rPr>
              <w:t>Red.</w:t>
            </w:r>
          </w:p>
          <w:p w14:paraId="0FB5C00E" w14:textId="1623FEDF" w:rsidR="000242AE" w:rsidRDefault="000242AE" w:rsidP="00680A45">
            <w:pPr>
              <w:spacing w:line="259" w:lineRule="auto"/>
              <w:jc w:val="left"/>
              <w:rPr>
                <w:sz w:val="22"/>
                <w:szCs w:val="22"/>
              </w:rPr>
            </w:pPr>
            <w:proofErr w:type="spellStart"/>
            <w:r w:rsidRPr="000242AE">
              <w:rPr>
                <w:color w:val="auto"/>
                <w:sz w:val="22"/>
                <w:szCs w:val="22"/>
              </w:rPr>
              <w:t>broj</w:t>
            </w:r>
            <w:proofErr w:type="spellEnd"/>
          </w:p>
        </w:tc>
        <w:tc>
          <w:tcPr>
            <w:tcW w:w="2694" w:type="dxa"/>
            <w:shd w:val="clear" w:color="auto" w:fill="E7E6E6" w:themeFill="background2"/>
          </w:tcPr>
          <w:p w14:paraId="1C480635" w14:textId="77777777" w:rsidR="00680A45" w:rsidRPr="001F054E" w:rsidRDefault="00680A45" w:rsidP="00680A4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A9590D5" w14:textId="1222DE1F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NAZIV PROJEKTA</w:t>
            </w:r>
          </w:p>
        </w:tc>
        <w:tc>
          <w:tcPr>
            <w:tcW w:w="2586" w:type="dxa"/>
            <w:shd w:val="clear" w:color="auto" w:fill="E7E6E6" w:themeFill="background2"/>
          </w:tcPr>
          <w:p w14:paraId="5EB00DF2" w14:textId="77777777" w:rsidR="00680A45" w:rsidRPr="001F054E" w:rsidRDefault="00680A45" w:rsidP="00680A4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13F015" w14:textId="77777777" w:rsidR="00680A45" w:rsidRDefault="00680A45" w:rsidP="00680A4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TIJEL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 ZA APLICIRANJE PROJEKTA</w:t>
            </w:r>
          </w:p>
          <w:p w14:paraId="4EEE1013" w14:textId="77777777" w:rsidR="00680A45" w:rsidRDefault="00680A45" w:rsidP="00680A4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UGOVARATELJ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</w:t>
            </w:r>
          </w:p>
          <w:p w14:paraId="66E21A9C" w14:textId="1DEB7675" w:rsidR="00680A45" w:rsidRPr="00244CC8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NABAVA-EOJN</w:t>
            </w:r>
          </w:p>
        </w:tc>
        <w:tc>
          <w:tcPr>
            <w:tcW w:w="1383" w:type="dxa"/>
            <w:shd w:val="clear" w:color="auto" w:fill="E7E6E6" w:themeFill="background2"/>
          </w:tcPr>
          <w:p w14:paraId="6D2C19E7" w14:textId="77777777" w:rsidR="00680A45" w:rsidRPr="001F054E" w:rsidRDefault="00680A45" w:rsidP="00680A4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DATUM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PRIJAVE/</w:t>
            </w:r>
          </w:p>
          <w:p w14:paraId="4FEAA3FC" w14:textId="77777777" w:rsidR="00680A45" w:rsidRPr="001F054E" w:rsidRDefault="00680A45" w:rsidP="00680A4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UGOVORA/</w:t>
            </w:r>
          </w:p>
          <w:p w14:paraId="0B23CDB5" w14:textId="77A1D821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ODLUKE</w:t>
            </w:r>
          </w:p>
        </w:tc>
        <w:tc>
          <w:tcPr>
            <w:tcW w:w="1417" w:type="dxa"/>
            <w:shd w:val="clear" w:color="auto" w:fill="E7E6E6" w:themeFill="background2"/>
          </w:tcPr>
          <w:p w14:paraId="16ED652C" w14:textId="77777777" w:rsidR="00680A45" w:rsidRDefault="00680A45" w:rsidP="00680A4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APLICIRANI IZNOS/</w:t>
            </w:r>
          </w:p>
          <w:p w14:paraId="2C4F1424" w14:textId="77777777" w:rsidR="00680A45" w:rsidRPr="001F054E" w:rsidRDefault="00680A45" w:rsidP="00680A45">
            <w:pPr>
              <w:spacing w:after="160" w:line="259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UGOVORENI IZNOS (EUR)</w:t>
            </w:r>
          </w:p>
          <w:p w14:paraId="779755F8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E7E6E6" w:themeFill="background2"/>
          </w:tcPr>
          <w:p w14:paraId="70C463AB" w14:textId="77777777" w:rsidR="00680A45" w:rsidRPr="001F054E" w:rsidRDefault="00680A45" w:rsidP="00680A4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3C9F44C" w14:textId="393098F9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F05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FAZA REALIZACIJE</w:t>
            </w:r>
          </w:p>
        </w:tc>
      </w:tr>
      <w:tr w:rsidR="00680A45" w14:paraId="516EF316" w14:textId="77777777" w:rsidTr="00996FF1">
        <w:tc>
          <w:tcPr>
            <w:tcW w:w="709" w:type="dxa"/>
          </w:tcPr>
          <w:p w14:paraId="74A873AF" w14:textId="77777777" w:rsidR="00680A45" w:rsidRDefault="00680A45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55F648C9" w14:textId="7D6AF8D5" w:rsidR="00680A45" w:rsidRPr="00996FF1" w:rsidRDefault="00680A45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</w:t>
            </w:r>
          </w:p>
        </w:tc>
        <w:tc>
          <w:tcPr>
            <w:tcW w:w="2694" w:type="dxa"/>
          </w:tcPr>
          <w:p w14:paraId="645318B1" w14:textId="4909E0A8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IZGRADNJA I OPREMANJE IGRALIŠTA ZA DJECU</w:t>
            </w:r>
          </w:p>
        </w:tc>
        <w:tc>
          <w:tcPr>
            <w:tcW w:w="2586" w:type="dxa"/>
          </w:tcPr>
          <w:p w14:paraId="62E717B0" w14:textId="00820C63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4CC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MINISTARSTVO DEMOGRAFIJE I USELJENIŠTVA</w:t>
            </w:r>
          </w:p>
        </w:tc>
        <w:tc>
          <w:tcPr>
            <w:tcW w:w="1383" w:type="dxa"/>
          </w:tcPr>
          <w:p w14:paraId="1AFC61DA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684AF86" w14:textId="5F42B359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25. 06. 2026.</w:t>
            </w:r>
          </w:p>
        </w:tc>
        <w:tc>
          <w:tcPr>
            <w:tcW w:w="1417" w:type="dxa"/>
          </w:tcPr>
          <w:p w14:paraId="1CE73E4B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9DCD4EC" w14:textId="6E4D785E" w:rsidR="00680A45" w:rsidRPr="00996FF1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40.000,00</w:t>
            </w:r>
          </w:p>
        </w:tc>
        <w:tc>
          <w:tcPr>
            <w:tcW w:w="1412" w:type="dxa"/>
          </w:tcPr>
          <w:p w14:paraId="2D0FA609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B4E99CC" w14:textId="1F709E79" w:rsidR="00680A45" w:rsidRPr="00996FF1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UGOVOR</w:t>
            </w:r>
          </w:p>
        </w:tc>
      </w:tr>
      <w:tr w:rsidR="00680A45" w14:paraId="6EF8FD29" w14:textId="77777777" w:rsidTr="00996FF1">
        <w:tc>
          <w:tcPr>
            <w:tcW w:w="709" w:type="dxa"/>
          </w:tcPr>
          <w:p w14:paraId="1CBF1BA8" w14:textId="77777777" w:rsidR="00680A45" w:rsidRDefault="00680A45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287073E0" w14:textId="6A94CBC1" w:rsidR="00680A45" w:rsidRPr="00996FF1" w:rsidRDefault="00680A45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</w:t>
            </w:r>
          </w:p>
        </w:tc>
        <w:tc>
          <w:tcPr>
            <w:tcW w:w="2694" w:type="dxa"/>
          </w:tcPr>
          <w:p w14:paraId="0BD8F1C0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D1A2CE4" w14:textId="29665F6E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FLAG SAVSKI VEZ</w:t>
            </w:r>
          </w:p>
        </w:tc>
        <w:tc>
          <w:tcPr>
            <w:tcW w:w="2586" w:type="dxa"/>
          </w:tcPr>
          <w:p w14:paraId="703922D5" w14:textId="5767BB6D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RAZVOJ KAPACITETA LOKALNE RIBARSKE ZAJEDNICE</w:t>
            </w:r>
          </w:p>
        </w:tc>
        <w:tc>
          <w:tcPr>
            <w:tcW w:w="1383" w:type="dxa"/>
          </w:tcPr>
          <w:p w14:paraId="418E34D7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AFA36E5" w14:textId="078DF9B2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30. 06. 2026.</w:t>
            </w:r>
          </w:p>
        </w:tc>
        <w:tc>
          <w:tcPr>
            <w:tcW w:w="1417" w:type="dxa"/>
          </w:tcPr>
          <w:p w14:paraId="6CB0D01E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84C2FE5" w14:textId="562D006A" w:rsidR="00680A45" w:rsidRPr="00996FF1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50.000,00</w:t>
            </w:r>
          </w:p>
        </w:tc>
        <w:tc>
          <w:tcPr>
            <w:tcW w:w="1412" w:type="dxa"/>
          </w:tcPr>
          <w:p w14:paraId="1775C38B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C18D039" w14:textId="1BDB6797" w:rsidR="00680A45" w:rsidRPr="00996FF1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PRIJAVA</w:t>
            </w:r>
          </w:p>
        </w:tc>
      </w:tr>
      <w:tr w:rsidR="00680A45" w14:paraId="3683D30D" w14:textId="77777777" w:rsidTr="00996FF1">
        <w:tc>
          <w:tcPr>
            <w:tcW w:w="709" w:type="dxa"/>
          </w:tcPr>
          <w:p w14:paraId="69598F24" w14:textId="77777777" w:rsidR="00680A45" w:rsidRDefault="00680A45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2BD544BA" w14:textId="77777777" w:rsidR="00680A45" w:rsidRDefault="00680A45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  <w:p w14:paraId="611501A8" w14:textId="2FBA5595" w:rsidR="00680A45" w:rsidRPr="00996FF1" w:rsidRDefault="00680A45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</w:t>
            </w:r>
          </w:p>
        </w:tc>
        <w:tc>
          <w:tcPr>
            <w:tcW w:w="2694" w:type="dxa"/>
          </w:tcPr>
          <w:p w14:paraId="7DED7C4B" w14:textId="550C184B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DRUŠTVENI DOM SLAVONSKI ŠAMAC-FAZA II- GRAĐEVINSKO OBRTNIČKI RADOVI</w:t>
            </w:r>
          </w:p>
        </w:tc>
        <w:tc>
          <w:tcPr>
            <w:tcW w:w="2586" w:type="dxa"/>
          </w:tcPr>
          <w:p w14:paraId="1AC64987" w14:textId="34383895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OPĆINA SLAVONSKI ŠAMAC/D&amp;B GRADNJA d.o.o. </w:t>
            </w:r>
          </w:p>
        </w:tc>
        <w:tc>
          <w:tcPr>
            <w:tcW w:w="1383" w:type="dxa"/>
          </w:tcPr>
          <w:p w14:paraId="78E40F9C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3FF7252" w14:textId="6BDF8451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30. 06. 2026. </w:t>
            </w:r>
          </w:p>
        </w:tc>
        <w:tc>
          <w:tcPr>
            <w:tcW w:w="1417" w:type="dxa"/>
          </w:tcPr>
          <w:p w14:paraId="6037BAFF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6E22E3B" w14:textId="550DB50F" w:rsidR="00680A45" w:rsidRPr="00996FF1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71.225,62</w:t>
            </w:r>
          </w:p>
        </w:tc>
        <w:tc>
          <w:tcPr>
            <w:tcW w:w="1412" w:type="dxa"/>
          </w:tcPr>
          <w:p w14:paraId="09E7D3EC" w14:textId="77777777" w:rsidR="00680A45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9D1890F" w14:textId="57BF9C61" w:rsidR="00680A45" w:rsidRPr="00996FF1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ODLUKA</w:t>
            </w:r>
            <w:r w:rsidR="00A653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-BAGATELNA </w:t>
            </w:r>
          </w:p>
        </w:tc>
      </w:tr>
      <w:tr w:rsidR="00680A45" w14:paraId="7CE59681" w14:textId="77777777" w:rsidTr="00996FF1">
        <w:tc>
          <w:tcPr>
            <w:tcW w:w="709" w:type="dxa"/>
          </w:tcPr>
          <w:p w14:paraId="7A4461F3" w14:textId="77777777" w:rsidR="00680A45" w:rsidRPr="00996FF1" w:rsidRDefault="00680A45" w:rsidP="00680A45">
            <w:pPr>
              <w:spacing w:line="259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C6EAB61" w14:textId="77777777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586" w:type="dxa"/>
          </w:tcPr>
          <w:p w14:paraId="2CB164B5" w14:textId="77777777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383" w:type="dxa"/>
          </w:tcPr>
          <w:p w14:paraId="2C713DA2" w14:textId="77777777" w:rsidR="00680A45" w:rsidRPr="001C72D2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D072674" w14:textId="77777777" w:rsidR="00680A45" w:rsidRPr="00996FF1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12" w:type="dxa"/>
          </w:tcPr>
          <w:p w14:paraId="0F564D71" w14:textId="7DCF83FB" w:rsidR="00680A45" w:rsidRPr="00996FF1" w:rsidRDefault="00680A45" w:rsidP="00680A45">
            <w:pPr>
              <w:spacing w:line="259" w:lineRule="auto"/>
              <w:jc w:val="lef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30F305E7" w14:textId="370C4184" w:rsidR="00490359" w:rsidRDefault="00490359" w:rsidP="00490359">
      <w:pPr>
        <w:spacing w:line="259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TABLICA: Najvažniji projekti (aplicirani/ugovoreni/u tijeku)</w:t>
      </w:r>
    </w:p>
    <w:p w14:paraId="4060673B" w14:textId="77777777" w:rsidR="00230292" w:rsidRPr="00230292" w:rsidRDefault="00230292" w:rsidP="00230292">
      <w:pPr>
        <w:spacing w:line="259" w:lineRule="auto"/>
        <w:rPr>
          <w:i/>
        </w:rPr>
      </w:pPr>
    </w:p>
    <w:p w14:paraId="4D650C76" w14:textId="1BEEAD94" w:rsidR="00230292" w:rsidRPr="00230292" w:rsidRDefault="00230292" w:rsidP="00230292">
      <w:pPr>
        <w:spacing w:line="240" w:lineRule="auto"/>
      </w:pPr>
      <w:r w:rsidRPr="00230292">
        <w:t>U okviru redovitog funkcioniranja Općine Slavonski Šamac, odnosno izdataka koji su s tim povezani</w:t>
      </w:r>
      <w:r>
        <w:t xml:space="preserve">, naglasio bi kako je u ovom izvještajnom razdoblju proveden </w:t>
      </w:r>
      <w:r w:rsidR="00516EBE">
        <w:t xml:space="preserve">postupak obvezne preventivne deratizacije (5.422,50 EUR) i </w:t>
      </w:r>
      <w:r w:rsidR="00516EBE" w:rsidRPr="00516EBE">
        <w:t xml:space="preserve">postupak </w:t>
      </w:r>
      <w:r w:rsidR="00516EBE">
        <w:t xml:space="preserve">obvezne preventivne dezinsekcije (9.687,50 EUR) te financiranje troškova funkcioniranja Dječjeg vrtića „Vila </w:t>
      </w:r>
      <w:proofErr w:type="spellStart"/>
      <w:r w:rsidR="00516EBE">
        <w:t>Zvončica</w:t>
      </w:r>
      <w:proofErr w:type="spellEnd"/>
      <w:r w:rsidR="00516EBE">
        <w:t>“ (13.862,65 EUR).</w:t>
      </w:r>
    </w:p>
    <w:p w14:paraId="153D0451" w14:textId="77777777" w:rsidR="00451FE9" w:rsidRDefault="00451FE9" w:rsidP="005C2994">
      <w:pPr>
        <w:spacing w:line="259" w:lineRule="auto"/>
        <w:jc w:val="left"/>
        <w:rPr>
          <w:b/>
        </w:rPr>
      </w:pPr>
    </w:p>
    <w:p w14:paraId="7E3CE4FB" w14:textId="6D51F4D2" w:rsidR="00624BBD" w:rsidRPr="005C2994" w:rsidRDefault="005B5C8F" w:rsidP="005C2994">
      <w:pPr>
        <w:spacing w:line="259" w:lineRule="auto"/>
        <w:jc w:val="left"/>
        <w:rPr>
          <w:b/>
        </w:rPr>
      </w:pPr>
      <w:r>
        <w:rPr>
          <w:b/>
        </w:rPr>
        <w:t xml:space="preserve">3. </w:t>
      </w:r>
      <w:r w:rsidR="00550212" w:rsidRPr="005C2994">
        <w:rPr>
          <w:b/>
        </w:rPr>
        <w:t>Kontekst</w:t>
      </w:r>
      <w:bookmarkEnd w:id="2"/>
    </w:p>
    <w:p w14:paraId="0C1253D1" w14:textId="5285983B" w:rsidR="004D6790" w:rsidRPr="005C2994" w:rsidRDefault="004D6790" w:rsidP="005C2994">
      <w:pPr>
        <w:spacing w:line="259" w:lineRule="auto"/>
      </w:pPr>
      <w:r w:rsidRPr="005C2994">
        <w:t>Na ostvarivanje G</w:t>
      </w:r>
      <w:r w:rsidR="00703870" w:rsidRPr="005C2994">
        <w:t>odišnjeg plana rada utječu</w:t>
      </w:r>
      <w:r w:rsidRPr="005C2994">
        <w:t xml:space="preserve"> razne okolnosti (strateški, ekonomski, fiskalni, politički, socijalni, ekološki….). </w:t>
      </w:r>
    </w:p>
    <w:p w14:paraId="3EF71587" w14:textId="32BE967A" w:rsidR="004D6790" w:rsidRDefault="00703870" w:rsidP="005C2994">
      <w:pPr>
        <w:spacing w:line="259" w:lineRule="auto"/>
      </w:pPr>
      <w:r w:rsidRPr="005C2994">
        <w:t>Kako je osnovni prihod Općine Slavonski Šamac – prihod o poreza, u</w:t>
      </w:r>
      <w:r w:rsidR="004D6790" w:rsidRPr="005C2994">
        <w:t xml:space="preserve"> ovom izvještajnom razdoblju ključnu ulogu za ostvarivanje zacrtanih ciljeva i projekata imao je fiskalni kontekst – povrat poreza po godišnjoj prijavi građana</w:t>
      </w:r>
      <w:r w:rsidRPr="005C2994">
        <w:t xml:space="preserve"> iz proračuna Općine Slavonski Šamac</w:t>
      </w:r>
      <w:r w:rsidR="004D6790" w:rsidRPr="005C2994">
        <w:t xml:space="preserve">, što je uvelike utjecalo </w:t>
      </w:r>
      <w:r w:rsidR="00C566D3" w:rsidRPr="005C2994">
        <w:t xml:space="preserve">na pokretanje novih financijskih projekata. </w:t>
      </w:r>
    </w:p>
    <w:p w14:paraId="121E56C2" w14:textId="77777777" w:rsidR="00490359" w:rsidRDefault="00490359" w:rsidP="005C2994">
      <w:pPr>
        <w:spacing w:line="259" w:lineRule="auto"/>
      </w:pPr>
    </w:p>
    <w:p w14:paraId="2DD0F4E7" w14:textId="7C29FF91" w:rsidR="008E069E" w:rsidRPr="005C2994" w:rsidRDefault="005B5C8F" w:rsidP="005C2994">
      <w:pPr>
        <w:spacing w:line="276" w:lineRule="auto"/>
        <w:rPr>
          <w:b/>
        </w:rPr>
      </w:pPr>
      <w:bookmarkStart w:id="3" w:name="_Toc215133794"/>
      <w:r>
        <w:rPr>
          <w:b/>
        </w:rPr>
        <w:t xml:space="preserve">4. </w:t>
      </w:r>
      <w:r w:rsidR="00550212" w:rsidRPr="005C2994">
        <w:rPr>
          <w:b/>
        </w:rPr>
        <w:t>Organizacijska struktura</w:t>
      </w:r>
      <w:bookmarkEnd w:id="3"/>
      <w:r w:rsidR="00550212" w:rsidRPr="005C2994">
        <w:rPr>
          <w:b/>
        </w:rPr>
        <w:t xml:space="preserve"> </w:t>
      </w:r>
    </w:p>
    <w:p w14:paraId="32F2F65A" w14:textId="5E65F668" w:rsidR="00713E89" w:rsidRDefault="008E069E" w:rsidP="005C2994">
      <w:pPr>
        <w:spacing w:line="276" w:lineRule="auto"/>
      </w:pPr>
      <w:r w:rsidRPr="005C2994">
        <w:t xml:space="preserve">Organizacijska struktura Općine </w:t>
      </w:r>
      <w:r w:rsidR="00ED32B2" w:rsidRPr="005C2994">
        <w:t xml:space="preserve">Slavonski Šamac </w:t>
      </w:r>
      <w:r w:rsidRPr="005C2994">
        <w:t xml:space="preserve">oblikovana je s ciljem učinkovitog provođenja javnih politika, transparentnog upravljanja i pravodobne usluge građanima. Strukturno je podijeljena u sljedeće sastavne dijelove koji se nalaze u Organizacijskoj strukturi Općine </w:t>
      </w:r>
      <w:r w:rsidR="00293C03" w:rsidRPr="005C2994">
        <w:t>Slavonski Šamac</w:t>
      </w:r>
      <w:r w:rsidRPr="005C2994">
        <w:t xml:space="preserve"> </w:t>
      </w:r>
      <w:r w:rsidR="00DC3366" w:rsidRPr="005C2994">
        <w:t>shematski prikaz</w:t>
      </w:r>
      <w:r w:rsidRPr="005C2994">
        <w:t xml:space="preserve"> 1.</w:t>
      </w:r>
    </w:p>
    <w:p w14:paraId="4B21D942" w14:textId="77777777" w:rsidR="00490359" w:rsidRDefault="00490359" w:rsidP="00624BBD">
      <w:pPr>
        <w:spacing w:line="276" w:lineRule="auto"/>
        <w:jc w:val="center"/>
        <w:rPr>
          <w:rFonts w:eastAsia="Times New Roman"/>
          <w:i/>
          <w:iCs/>
        </w:rPr>
      </w:pPr>
      <w:bookmarkStart w:id="4" w:name="_Toc208489478"/>
      <w:bookmarkStart w:id="5" w:name="_Toc215129867"/>
    </w:p>
    <w:p w14:paraId="6C9884CD" w14:textId="77777777" w:rsidR="00490359" w:rsidRDefault="00490359" w:rsidP="00624BBD">
      <w:pPr>
        <w:spacing w:line="276" w:lineRule="auto"/>
        <w:jc w:val="center"/>
        <w:rPr>
          <w:rFonts w:eastAsia="Times New Roman"/>
          <w:i/>
          <w:iCs/>
        </w:rPr>
      </w:pPr>
    </w:p>
    <w:p w14:paraId="3B5E5343" w14:textId="6440E2E1" w:rsidR="008E069E" w:rsidRPr="004C47A6" w:rsidRDefault="007C3A68" w:rsidP="00624BBD">
      <w:pPr>
        <w:spacing w:line="276" w:lineRule="auto"/>
        <w:jc w:val="center"/>
        <w:rPr>
          <w:rFonts w:eastAsia="Batang"/>
          <w:i/>
          <w:iCs/>
          <w:lang w:eastAsia="hr-HR"/>
        </w:rPr>
      </w:pPr>
      <w:r w:rsidRPr="007C3A68">
        <w:rPr>
          <w:rFonts w:eastAsia="Times New Roman"/>
          <w:i/>
          <w:iCs/>
        </w:rPr>
        <w:lastRenderedPageBreak/>
        <w:t xml:space="preserve">Shematski prikaz </w:t>
      </w:r>
      <w:r w:rsidRPr="007C3A68">
        <w:rPr>
          <w:rFonts w:eastAsia="Times New Roman"/>
          <w:i/>
          <w:iCs/>
        </w:rPr>
        <w:fldChar w:fldCharType="begin"/>
      </w:r>
      <w:r w:rsidRPr="007C3A68">
        <w:rPr>
          <w:rFonts w:eastAsia="Times New Roman"/>
          <w:i/>
          <w:iCs/>
        </w:rPr>
        <w:instrText xml:space="preserve"> SEQ Figure \* ARABIC </w:instrText>
      </w:r>
      <w:r w:rsidRPr="007C3A68">
        <w:rPr>
          <w:rFonts w:eastAsia="Times New Roman"/>
          <w:i/>
          <w:iCs/>
        </w:rPr>
        <w:fldChar w:fldCharType="separate"/>
      </w:r>
      <w:r w:rsidR="00A65383">
        <w:rPr>
          <w:rFonts w:eastAsia="Times New Roman"/>
          <w:i/>
          <w:iCs/>
          <w:noProof/>
        </w:rPr>
        <w:t>1</w:t>
      </w:r>
      <w:r w:rsidRPr="007C3A68">
        <w:rPr>
          <w:rFonts w:eastAsia="Times New Roman"/>
          <w:i/>
          <w:iCs/>
        </w:rPr>
        <w:fldChar w:fldCharType="end"/>
      </w:r>
      <w:r w:rsidRPr="007C3A68">
        <w:rPr>
          <w:rFonts w:eastAsia="Times New Roman"/>
          <w:i/>
          <w:iCs/>
        </w:rPr>
        <w:t xml:space="preserve">. Organizacijska </w:t>
      </w:r>
      <w:r w:rsidR="008E069E" w:rsidRPr="004C47A6">
        <w:rPr>
          <w:rFonts w:eastAsia="Times New Roman"/>
          <w:i/>
          <w:iCs/>
        </w:rPr>
        <w:t xml:space="preserve">struktura Općine </w:t>
      </w:r>
      <w:bookmarkEnd w:id="4"/>
      <w:bookmarkEnd w:id="5"/>
      <w:r w:rsidR="00293C03">
        <w:rPr>
          <w:rFonts w:eastAsia="Times New Roman"/>
          <w:i/>
          <w:iCs/>
        </w:rPr>
        <w:t>Slavonski Šamac</w:t>
      </w:r>
    </w:p>
    <w:p w14:paraId="2CACF527" w14:textId="046BCAE1" w:rsidR="008E069E" w:rsidRPr="004C47A6" w:rsidRDefault="00ED32B2" w:rsidP="00ED32B2">
      <w:pPr>
        <w:spacing w:line="276" w:lineRule="auto"/>
        <w:ind w:left="709"/>
        <w:rPr>
          <w:rFonts w:eastAsia="Batang"/>
          <w:lang w:eastAsia="hr-HR"/>
        </w:rPr>
      </w:pPr>
      <w:r w:rsidRPr="000E47FE">
        <w:rPr>
          <w:rFonts w:ascii="Calibri" w:eastAsia="Calibri" w:hAnsi="Calibri"/>
          <w:noProof/>
          <w:lang w:eastAsia="hr-HR"/>
        </w:rPr>
        <w:drawing>
          <wp:inline distT="0" distB="0" distL="0" distR="0" wp14:anchorId="3652D528" wp14:editId="7E0A2713">
            <wp:extent cx="5076825" cy="5200650"/>
            <wp:effectExtent l="0" t="0" r="0" b="38100"/>
            <wp:docPr id="11" name="Dij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11BB8AE1" w14:textId="790352A5" w:rsidR="008E069E" w:rsidRPr="004C47A6" w:rsidRDefault="008E069E" w:rsidP="00624BBD">
      <w:pPr>
        <w:spacing w:line="276" w:lineRule="auto"/>
        <w:jc w:val="center"/>
        <w:rPr>
          <w:rFonts w:eastAsia="Arial"/>
          <w:i/>
          <w:iCs/>
          <w:color w:val="000000" w:themeColor="text1"/>
        </w:rPr>
        <w:sectPr w:rsidR="008E069E" w:rsidRPr="004C47A6" w:rsidSect="000C704C">
          <w:headerReference w:type="default" r:id="rId17"/>
          <w:footerReference w:type="default" r:id="rId18"/>
          <w:headerReference w:type="first" r:id="rId19"/>
          <w:footerReference w:type="first" r:id="rId20"/>
          <w:pgSz w:w="12240" w:h="15840"/>
          <w:pgMar w:top="1843" w:right="1325" w:bottom="284" w:left="1418" w:header="720" w:footer="432" w:gutter="0"/>
          <w:pgNumType w:start="0"/>
          <w:cols w:space="720"/>
          <w:titlePg/>
          <w:docGrid w:linePitch="360"/>
        </w:sectPr>
      </w:pPr>
      <w:r w:rsidRPr="004C47A6">
        <w:rPr>
          <w:rFonts w:eastAsia="Batang"/>
          <w:i/>
          <w:iCs/>
          <w:lang w:eastAsia="hr-HR"/>
        </w:rPr>
        <w:t xml:space="preserve">Izvor: </w:t>
      </w:r>
      <w:r w:rsidR="00713E89" w:rsidRPr="004C47A6">
        <w:rPr>
          <w:rFonts w:eastAsia="Batang"/>
          <w:i/>
          <w:iCs/>
          <w:lang w:eastAsia="hr-HR"/>
        </w:rPr>
        <w:t xml:space="preserve">Provedbeni Program Općine </w:t>
      </w:r>
      <w:r w:rsidR="00ED32B2" w:rsidRPr="00ED32B2">
        <w:rPr>
          <w:rFonts w:eastAsia="Batang"/>
          <w:i/>
          <w:iCs/>
          <w:lang w:eastAsia="hr-HR"/>
        </w:rPr>
        <w:t xml:space="preserve">Slavonski Šamac </w:t>
      </w:r>
      <w:r w:rsidR="00713E89" w:rsidRPr="004C47A6">
        <w:rPr>
          <w:rFonts w:eastAsia="Batang"/>
          <w:i/>
          <w:iCs/>
          <w:lang w:eastAsia="hr-HR"/>
        </w:rPr>
        <w:t>za razdoblje 2025.-2029. godine</w:t>
      </w:r>
    </w:p>
    <w:p w14:paraId="62CB9E85" w14:textId="723E5170" w:rsidR="00550212" w:rsidRPr="004C47A6" w:rsidRDefault="005B5C8F" w:rsidP="005B5C8F">
      <w:pPr>
        <w:pStyle w:val="Naslov1"/>
        <w:numPr>
          <w:ilvl w:val="0"/>
          <w:numId w:val="0"/>
        </w:numPr>
        <w:spacing w:line="276" w:lineRule="auto"/>
        <w:ind w:left="425"/>
        <w:rPr>
          <w:sz w:val="28"/>
          <w:szCs w:val="28"/>
        </w:rPr>
      </w:pPr>
      <w:bookmarkStart w:id="6" w:name="_Toc215133795"/>
      <w:r>
        <w:rPr>
          <w:sz w:val="28"/>
          <w:szCs w:val="28"/>
        </w:rPr>
        <w:lastRenderedPageBreak/>
        <w:t xml:space="preserve">5. </w:t>
      </w:r>
      <w:r w:rsidR="00550212" w:rsidRPr="004C47A6">
        <w:rPr>
          <w:sz w:val="28"/>
          <w:szCs w:val="28"/>
        </w:rPr>
        <w:t>Mjere iz Provedbenog programa i ciljevi iz djelokruga rada, operativni ciljevi po ustrojstvenim jedinicama</w:t>
      </w:r>
      <w:bookmarkEnd w:id="6"/>
    </w:p>
    <w:p w14:paraId="5B3C6854" w14:textId="77777777" w:rsidR="00890406" w:rsidRPr="004C47A6" w:rsidRDefault="00890406" w:rsidP="00624BBD">
      <w:pPr>
        <w:spacing w:line="276" w:lineRule="auto"/>
      </w:pPr>
    </w:p>
    <w:p w14:paraId="77C3E06C" w14:textId="5B719898" w:rsidR="00A67C6E" w:rsidRPr="004C47A6" w:rsidRDefault="000E5DC1" w:rsidP="00624BBD">
      <w:pPr>
        <w:pStyle w:val="Odlomakpopisa"/>
        <w:numPr>
          <w:ilvl w:val="0"/>
          <w:numId w:val="6"/>
        </w:numPr>
        <w:spacing w:line="276" w:lineRule="auto"/>
        <w:rPr>
          <w:b/>
          <w:bCs/>
        </w:rPr>
      </w:pPr>
      <w:r w:rsidRPr="004C47A6">
        <w:rPr>
          <w:b/>
          <w:bCs/>
        </w:rPr>
        <w:t>Jedinstveni upravni odjel</w:t>
      </w:r>
    </w:p>
    <w:p w14:paraId="5C203A83" w14:textId="77777777" w:rsidR="00890406" w:rsidRPr="004C47A6" w:rsidRDefault="00890406" w:rsidP="00624BBD">
      <w:pPr>
        <w:spacing w:line="276" w:lineRule="auto"/>
        <w:ind w:left="709"/>
        <w:rPr>
          <w:color w:val="FFFFFF" w:themeColor="background1"/>
        </w:rPr>
      </w:pPr>
    </w:p>
    <w:p w14:paraId="13D60FD7" w14:textId="77777777" w:rsidR="00550212" w:rsidRPr="004C47A6" w:rsidRDefault="00550212" w:rsidP="00624BBD">
      <w:pPr>
        <w:pStyle w:val="Podnaslov"/>
        <w:shd w:val="clear" w:color="auto" w:fill="4472C4" w:themeFill="accent1"/>
        <w:spacing w:line="276" w:lineRule="auto"/>
        <w:ind w:left="709"/>
        <w:jc w:val="center"/>
        <w:rPr>
          <w:color w:val="FFFFFF" w:themeColor="background1"/>
        </w:rPr>
      </w:pPr>
      <w:r w:rsidRPr="004C47A6">
        <w:rPr>
          <w:color w:val="FFFFFF" w:themeColor="background1"/>
        </w:rPr>
        <w:t>Mjere iz Provedbenog programa i ciljevi iz djelokruga rada</w:t>
      </w:r>
    </w:p>
    <w:tbl>
      <w:tblPr>
        <w:tblStyle w:val="Reetkatablice"/>
        <w:tblW w:w="13887" w:type="dxa"/>
        <w:tblLook w:val="0000" w:firstRow="0" w:lastRow="0" w:firstColumn="0" w:lastColumn="0" w:noHBand="0" w:noVBand="0"/>
      </w:tblPr>
      <w:tblGrid>
        <w:gridCol w:w="257"/>
        <w:gridCol w:w="73"/>
        <w:gridCol w:w="1170"/>
        <w:gridCol w:w="2039"/>
        <w:gridCol w:w="2693"/>
        <w:gridCol w:w="1560"/>
        <w:gridCol w:w="1417"/>
        <w:gridCol w:w="1603"/>
        <w:gridCol w:w="3075"/>
      </w:tblGrid>
      <w:tr w:rsidR="00614515" w14:paraId="71AE4EE9" w14:textId="77777777" w:rsidTr="00036186">
        <w:trPr>
          <w:gridAfter w:val="7"/>
          <w:wAfter w:w="13557" w:type="dxa"/>
          <w:trHeight w:val="104"/>
        </w:trPr>
        <w:tc>
          <w:tcPr>
            <w:tcW w:w="330" w:type="dxa"/>
            <w:gridSpan w:val="2"/>
          </w:tcPr>
          <w:p w14:paraId="0BE88120" w14:textId="77777777" w:rsidR="00614515" w:rsidRDefault="00614515" w:rsidP="00614515">
            <w:pPr>
              <w:spacing w:before="0" w:line="276" w:lineRule="auto"/>
            </w:pPr>
          </w:p>
        </w:tc>
      </w:tr>
      <w:tr w:rsidR="00464DBF" w:rsidRPr="004C47A6" w14:paraId="738E63C7" w14:textId="78974349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62A7450" w14:textId="40DFCA21" w:rsidR="00614515" w:rsidRPr="004C47A6" w:rsidRDefault="00614515" w:rsidP="00624BBD">
            <w:pPr>
              <w:spacing w:before="0" w:line="276" w:lineRule="auto"/>
              <w:jc w:val="center"/>
              <w:rPr>
                <w:color w:val="2F5496" w:themeColor="accent1" w:themeShade="BF"/>
                <w:lang w:val="hr-HR"/>
              </w:rPr>
            </w:pPr>
            <w:r w:rsidRPr="004C47A6">
              <w:rPr>
                <w:color w:val="2F5496" w:themeColor="accent1" w:themeShade="BF"/>
                <w:lang w:val="hr-HR"/>
              </w:rPr>
              <w:t xml:space="preserve"> mjere/cilja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5BCE64B" w14:textId="77777777" w:rsidR="00614515" w:rsidRPr="004C47A6" w:rsidRDefault="00614515" w:rsidP="00624BBD">
            <w:pPr>
              <w:spacing w:before="0" w:line="276" w:lineRule="auto"/>
              <w:jc w:val="center"/>
              <w:rPr>
                <w:color w:val="2F5496" w:themeColor="accent1" w:themeShade="BF"/>
                <w:lang w:val="hr-HR"/>
              </w:rPr>
            </w:pPr>
            <w:r w:rsidRPr="004C47A6">
              <w:rPr>
                <w:color w:val="2F5496" w:themeColor="accent1" w:themeShade="BF"/>
                <w:lang w:val="hr-HR"/>
              </w:rPr>
              <w:t>Mjere iz PP i ciljevi iz djelokruga rada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DBC527" w14:textId="77777777" w:rsidR="00614515" w:rsidRPr="004C47A6" w:rsidRDefault="00614515" w:rsidP="00624BBD">
            <w:pPr>
              <w:spacing w:before="0" w:line="276" w:lineRule="auto"/>
              <w:jc w:val="center"/>
              <w:rPr>
                <w:color w:val="2F5496" w:themeColor="accent1" w:themeShade="BF"/>
                <w:lang w:val="hr-HR"/>
              </w:rPr>
            </w:pPr>
            <w:r w:rsidRPr="004C47A6">
              <w:rPr>
                <w:color w:val="2F5496" w:themeColor="accent1" w:themeShade="BF"/>
                <w:lang w:val="hr-HR"/>
              </w:rPr>
              <w:t>Pokazatelj(i) (ishod, rezultat)</w:t>
            </w:r>
          </w:p>
          <w:p w14:paraId="0C275764" w14:textId="77777777" w:rsidR="00614515" w:rsidRPr="004C47A6" w:rsidRDefault="00614515" w:rsidP="00624BBD">
            <w:pPr>
              <w:pStyle w:val="Odlomakpopisa"/>
              <w:spacing w:before="0" w:line="276" w:lineRule="auto"/>
              <w:ind w:left="0"/>
              <w:jc w:val="center"/>
              <w:rPr>
                <w:color w:val="2F5496" w:themeColor="accent1" w:themeShade="BF"/>
                <w:lang w:val="hr-H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C50524C" w14:textId="4953076A" w:rsidR="00614515" w:rsidRPr="004C47A6" w:rsidRDefault="00614515" w:rsidP="00624BBD">
            <w:pPr>
              <w:pStyle w:val="Odlomakpopisa"/>
              <w:spacing w:before="0" w:line="276" w:lineRule="auto"/>
              <w:ind w:left="0"/>
              <w:jc w:val="center"/>
              <w:rPr>
                <w:color w:val="2F5496" w:themeColor="accent1" w:themeShade="BF"/>
                <w:lang w:val="hr-HR"/>
              </w:rPr>
            </w:pPr>
            <w:r w:rsidRPr="004C47A6">
              <w:rPr>
                <w:color w:val="2F5496" w:themeColor="accent1" w:themeShade="BF"/>
                <w:lang w:val="hr-HR"/>
              </w:rPr>
              <w:t>Trenutačna vrijednost pokazatelja</w:t>
            </w:r>
            <w:r>
              <w:rPr>
                <w:color w:val="2F5496" w:themeColor="accent1" w:themeShade="BF"/>
                <w:lang w:val="hr-HR"/>
              </w:rPr>
              <w:t xml:space="preserve"> (2025)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0720594" w14:textId="77777777" w:rsidR="00614515" w:rsidRPr="004C47A6" w:rsidRDefault="00614515" w:rsidP="00624BBD">
            <w:pPr>
              <w:pStyle w:val="Odlomakpopisa"/>
              <w:spacing w:before="0" w:line="276" w:lineRule="auto"/>
              <w:ind w:left="0"/>
              <w:jc w:val="center"/>
              <w:rPr>
                <w:color w:val="2F5496" w:themeColor="accent1" w:themeShade="BF"/>
                <w:lang w:val="hr-HR"/>
              </w:rPr>
            </w:pPr>
            <w:r w:rsidRPr="004C47A6">
              <w:rPr>
                <w:color w:val="2F5496" w:themeColor="accent1" w:themeShade="BF"/>
                <w:lang w:val="hr-HR"/>
              </w:rPr>
              <w:t>Planirana</w:t>
            </w:r>
          </w:p>
          <w:p w14:paraId="014CBBB0" w14:textId="2CE59F3B" w:rsidR="00614515" w:rsidRPr="004C47A6" w:rsidRDefault="00614515" w:rsidP="00624BBD">
            <w:pPr>
              <w:pStyle w:val="Odlomakpopisa"/>
              <w:spacing w:before="0" w:line="276" w:lineRule="auto"/>
              <w:ind w:left="0"/>
              <w:jc w:val="center"/>
              <w:rPr>
                <w:color w:val="2F5496" w:themeColor="accent1" w:themeShade="BF"/>
                <w:lang w:val="hr-HR"/>
              </w:rPr>
            </w:pPr>
            <w:r w:rsidRPr="004C47A6">
              <w:rPr>
                <w:color w:val="2F5496" w:themeColor="accent1" w:themeShade="BF"/>
                <w:lang w:val="hr-HR"/>
              </w:rPr>
              <w:t>vrijednost pokazatelja</w:t>
            </w:r>
            <w:r>
              <w:rPr>
                <w:color w:val="2F5496" w:themeColor="accent1" w:themeShade="BF"/>
                <w:lang w:val="hr-HR"/>
              </w:rPr>
              <w:t xml:space="preserve"> (2026)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B734C6" w14:textId="77777777" w:rsidR="00614515" w:rsidRDefault="00C60B8B" w:rsidP="00614515">
            <w:pPr>
              <w:pStyle w:val="Odlomakpopisa"/>
              <w:spacing w:before="0" w:line="276" w:lineRule="auto"/>
              <w:ind w:left="0"/>
              <w:jc w:val="center"/>
              <w:rPr>
                <w:color w:val="2F5496" w:themeColor="accent1" w:themeShade="BF"/>
                <w:lang w:val="hr-HR"/>
              </w:rPr>
            </w:pPr>
            <w:r>
              <w:rPr>
                <w:color w:val="2F5496" w:themeColor="accent1" w:themeShade="BF"/>
                <w:lang w:val="hr-HR"/>
              </w:rPr>
              <w:t>Ostvarenje pokazatelja</w:t>
            </w:r>
          </w:p>
          <w:p w14:paraId="77C8F5E6" w14:textId="674C092E" w:rsidR="00C60B8B" w:rsidRPr="004C47A6" w:rsidRDefault="00C60B8B" w:rsidP="00614515">
            <w:pPr>
              <w:pStyle w:val="Odlomakpopisa"/>
              <w:spacing w:before="0" w:line="276" w:lineRule="auto"/>
              <w:ind w:left="0"/>
              <w:jc w:val="center"/>
              <w:rPr>
                <w:color w:val="2F5496" w:themeColor="accent1" w:themeShade="BF"/>
                <w:lang w:val="hr-HR"/>
              </w:rPr>
            </w:pPr>
            <w:r>
              <w:rPr>
                <w:color w:val="2F5496" w:themeColor="accent1" w:themeShade="BF"/>
                <w:lang w:val="hr-HR"/>
              </w:rPr>
              <w:t>(30.06.2026.)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DFD2DF2" w14:textId="207623EC" w:rsidR="00614515" w:rsidRPr="004410F7" w:rsidRDefault="004410F7" w:rsidP="00624BBD">
            <w:pPr>
              <w:pStyle w:val="Odlomakpopisa"/>
              <w:spacing w:before="0" w:line="276" w:lineRule="auto"/>
              <w:ind w:left="0"/>
              <w:jc w:val="center"/>
              <w:rPr>
                <w:color w:val="2F5496" w:themeColor="accent1" w:themeShade="BF"/>
                <w:sz w:val="20"/>
                <w:szCs w:val="20"/>
              </w:rPr>
            </w:pPr>
            <w:r w:rsidRPr="004410F7">
              <w:rPr>
                <w:color w:val="2F5496" w:themeColor="accent1" w:themeShade="BF"/>
                <w:sz w:val="20"/>
                <w:szCs w:val="20"/>
                <w:lang w:val="hr-HR"/>
              </w:rPr>
              <w:t>OCJENA PROVEDBE</w:t>
            </w:r>
            <w:r>
              <w:rPr>
                <w:color w:val="2F5496" w:themeColor="accent1" w:themeShade="BF"/>
                <w:sz w:val="20"/>
                <w:szCs w:val="20"/>
              </w:rPr>
              <w:t xml:space="preserve"> I PREPORUKE ZA IDUĆE RAZDOBLJE</w:t>
            </w:r>
            <w:r w:rsidRPr="004410F7">
              <w:rPr>
                <w:color w:val="2F5496" w:themeColor="accent1" w:themeShade="BF"/>
                <w:sz w:val="20"/>
                <w:szCs w:val="20"/>
              </w:rPr>
              <w:t xml:space="preserve"> </w:t>
            </w:r>
          </w:p>
        </w:tc>
      </w:tr>
      <w:tr w:rsidR="00464DBF" w:rsidRPr="00A53DA7" w14:paraId="5EEC1F0C" w14:textId="48EE8586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679"/>
        </w:trPr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AE035" w14:textId="647080D8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1.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84B63" w14:textId="01523E34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Razvoj i unaprjeđenje odgoja i obrazovanja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F1A7" w14:textId="652C4918" w:rsidR="00614515" w:rsidRPr="00E32E65" w:rsidRDefault="00614515" w:rsidP="00ED32B2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Broj djece obuhvaćene programom </w:t>
            </w:r>
            <w:proofErr w:type="spellStart"/>
            <w:r w:rsidRPr="00E32E65">
              <w:rPr>
                <w:rFonts w:eastAsia="Calibri"/>
                <w:color w:val="auto"/>
                <w:lang w:val="hr-HR"/>
              </w:rPr>
              <w:t>predškole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6198" w14:textId="6EFD1BD2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DA75" w14:textId="7F213C06" w:rsidR="00614515" w:rsidRPr="00E32E65" w:rsidRDefault="00614515" w:rsidP="00ED32B2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2C44" w14:textId="77777777" w:rsidR="00614515" w:rsidRDefault="00C60B8B" w:rsidP="0078230D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12</w:t>
            </w:r>
          </w:p>
          <w:p w14:paraId="4D80BD54" w14:textId="6F4CE102" w:rsidR="00464DBF" w:rsidRPr="00E32E65" w:rsidRDefault="00464DBF" w:rsidP="0078230D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3269" w14:textId="6040CE7B" w:rsidR="00614515" w:rsidRPr="00001396" w:rsidRDefault="00001396" w:rsidP="00036186">
            <w:pPr>
              <w:spacing w:line="240" w:lineRule="auto"/>
              <w:jc w:val="left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“</w:t>
            </w:r>
            <w:proofErr w:type="spellStart"/>
            <w:r>
              <w:rPr>
                <w:bCs/>
                <w:iCs/>
                <w:color w:val="auto"/>
              </w:rPr>
              <w:t>postignuto</w:t>
            </w:r>
            <w:proofErr w:type="spellEnd"/>
            <w:r>
              <w:rPr>
                <w:bCs/>
                <w:iCs/>
                <w:color w:val="auto"/>
              </w:rPr>
              <w:t>”</w:t>
            </w:r>
          </w:p>
        </w:tc>
      </w:tr>
      <w:tr w:rsidR="007442B2" w:rsidRPr="00A53DA7" w14:paraId="33D136D9" w14:textId="3B948139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67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476D0" w14:textId="06D23963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EDD69" w14:textId="77777777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C270" w14:textId="3908B262" w:rsidR="00614515" w:rsidRPr="00E32E65" w:rsidRDefault="00614515" w:rsidP="00ED32B2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Broj djece u programu igraonice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0C7D" w14:textId="1DB02B5A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1464" w14:textId="0A7BD5B2" w:rsidR="00614515" w:rsidRPr="00E32E65" w:rsidRDefault="00614515" w:rsidP="00ED32B2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A36F" w14:textId="77777777" w:rsidR="00614515" w:rsidRDefault="00C60B8B" w:rsidP="00C60B8B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14</w:t>
            </w:r>
          </w:p>
          <w:p w14:paraId="43371945" w14:textId="313E3813" w:rsidR="00464DBF" w:rsidRPr="00E32E65" w:rsidRDefault="00464DBF" w:rsidP="00C60B8B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43DE" w14:textId="44555F2D" w:rsidR="00614515" w:rsidRPr="00E32E65" w:rsidRDefault="00001396" w:rsidP="00036186">
            <w:pPr>
              <w:spacing w:line="276" w:lineRule="auto"/>
              <w:jc w:val="left"/>
              <w:rPr>
                <w:bCs/>
                <w:iCs/>
              </w:rPr>
            </w:pPr>
            <w:r w:rsidRPr="00001396">
              <w:rPr>
                <w:bCs/>
                <w:iCs/>
                <w:color w:val="auto"/>
              </w:rPr>
              <w:t>“</w:t>
            </w:r>
            <w:proofErr w:type="spellStart"/>
            <w:r w:rsidRPr="00001396">
              <w:rPr>
                <w:bCs/>
                <w:iCs/>
                <w:color w:val="auto"/>
              </w:rPr>
              <w:t>postignuto</w:t>
            </w:r>
            <w:proofErr w:type="spellEnd"/>
            <w:r w:rsidRPr="00001396">
              <w:rPr>
                <w:bCs/>
                <w:iCs/>
                <w:color w:val="auto"/>
              </w:rPr>
              <w:t>”</w:t>
            </w:r>
          </w:p>
        </w:tc>
      </w:tr>
      <w:tr w:rsidR="007442B2" w:rsidRPr="00A53DA7" w14:paraId="45C41313" w14:textId="7F07701A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67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61043" w14:textId="77777777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AB3F4" w14:textId="77777777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7AC5" w14:textId="4BC1B168" w:rsidR="00614515" w:rsidRPr="00E32E65" w:rsidRDefault="00614515" w:rsidP="00ED32B2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učenika kojima su sufinancirani udžbenici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BD65" w14:textId="60BFAEE8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60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9FC4" w14:textId="34A5E91A" w:rsidR="00614515" w:rsidRPr="00E32E65" w:rsidRDefault="00614515" w:rsidP="00ED32B2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61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4348" w14:textId="77777777" w:rsidR="00614515" w:rsidRPr="001A1A5C" w:rsidRDefault="00C60B8B" w:rsidP="00C60B8B">
            <w:pPr>
              <w:spacing w:line="276" w:lineRule="auto"/>
              <w:jc w:val="center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1A1A5C"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n/p </w:t>
            </w:r>
          </w:p>
          <w:p w14:paraId="6FC3CE09" w14:textId="1A311FC3" w:rsidR="00464DBF" w:rsidRPr="001A1A5C" w:rsidRDefault="00464DBF" w:rsidP="00464DBF">
            <w:pPr>
              <w:spacing w:line="276" w:lineRule="auto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38E6" w14:textId="77777777" w:rsidR="00614515" w:rsidRPr="001A1A5C" w:rsidRDefault="001A1A5C" w:rsidP="00036186">
            <w:pPr>
              <w:spacing w:line="276" w:lineRule="auto"/>
              <w:jc w:val="left"/>
              <w:rPr>
                <w:bCs/>
                <w:iCs/>
                <w:color w:val="auto"/>
                <w:sz w:val="22"/>
                <w:szCs w:val="22"/>
              </w:rPr>
            </w:pPr>
            <w:r w:rsidRPr="001A1A5C">
              <w:rPr>
                <w:bCs/>
                <w:iCs/>
                <w:color w:val="auto"/>
                <w:sz w:val="22"/>
                <w:szCs w:val="22"/>
              </w:rPr>
              <w:t>“</w:t>
            </w:r>
            <w:proofErr w:type="spellStart"/>
            <w:r w:rsidRPr="001A1A5C">
              <w:rPr>
                <w:bCs/>
                <w:iCs/>
                <w:color w:val="auto"/>
                <w:sz w:val="22"/>
                <w:szCs w:val="22"/>
              </w:rPr>
              <w:t>na</w:t>
            </w:r>
            <w:proofErr w:type="spellEnd"/>
            <w:r w:rsidRPr="001A1A5C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A1A5C">
              <w:rPr>
                <w:bCs/>
                <w:iCs/>
                <w:color w:val="auto"/>
                <w:sz w:val="22"/>
                <w:szCs w:val="22"/>
              </w:rPr>
              <w:t>pravom</w:t>
            </w:r>
            <w:proofErr w:type="spellEnd"/>
            <w:r w:rsidRPr="001A1A5C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A1A5C">
              <w:rPr>
                <w:bCs/>
                <w:iCs/>
                <w:color w:val="auto"/>
                <w:sz w:val="22"/>
                <w:szCs w:val="22"/>
              </w:rPr>
              <w:t>putu</w:t>
            </w:r>
            <w:proofErr w:type="spellEnd"/>
            <w:r w:rsidRPr="001A1A5C">
              <w:rPr>
                <w:bCs/>
                <w:iCs/>
                <w:color w:val="auto"/>
                <w:sz w:val="22"/>
                <w:szCs w:val="22"/>
              </w:rPr>
              <w:t>”</w:t>
            </w:r>
          </w:p>
          <w:p w14:paraId="5B648D7B" w14:textId="048D4094" w:rsidR="001A1A5C" w:rsidRPr="001A1A5C" w:rsidRDefault="001A1A5C" w:rsidP="00036186">
            <w:pPr>
              <w:spacing w:line="276" w:lineRule="auto"/>
              <w:jc w:val="left"/>
              <w:rPr>
                <w:bCs/>
                <w:iCs/>
                <w:sz w:val="22"/>
                <w:szCs w:val="22"/>
              </w:rPr>
            </w:pPr>
            <w:proofErr w:type="spellStart"/>
            <w:r w:rsidRPr="001A1A5C">
              <w:rPr>
                <w:bCs/>
                <w:iCs/>
                <w:color w:val="auto"/>
                <w:sz w:val="22"/>
                <w:szCs w:val="22"/>
              </w:rPr>
              <w:t>Provedba</w:t>
            </w:r>
            <w:proofErr w:type="spellEnd"/>
            <w:r w:rsidRPr="001A1A5C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A1A5C">
              <w:rPr>
                <w:bCs/>
                <w:iCs/>
                <w:color w:val="auto"/>
                <w:sz w:val="22"/>
                <w:szCs w:val="22"/>
              </w:rPr>
              <w:t>ove</w:t>
            </w:r>
            <w:proofErr w:type="spellEnd"/>
            <w:r w:rsidRPr="001A1A5C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A1A5C">
              <w:rPr>
                <w:bCs/>
                <w:iCs/>
                <w:color w:val="auto"/>
                <w:sz w:val="22"/>
                <w:szCs w:val="22"/>
              </w:rPr>
              <w:t>aktivnosti</w:t>
            </w:r>
            <w:proofErr w:type="spellEnd"/>
            <w:r w:rsidRPr="001A1A5C">
              <w:rPr>
                <w:bCs/>
                <w:iCs/>
                <w:color w:val="auto"/>
                <w:sz w:val="22"/>
                <w:szCs w:val="22"/>
              </w:rPr>
              <w:t xml:space="preserve"> je u </w:t>
            </w:r>
            <w:proofErr w:type="spellStart"/>
            <w:r w:rsidRPr="001A1A5C">
              <w:rPr>
                <w:bCs/>
                <w:iCs/>
                <w:color w:val="auto"/>
                <w:sz w:val="22"/>
                <w:szCs w:val="22"/>
              </w:rPr>
              <w:t>drugom</w:t>
            </w:r>
            <w:proofErr w:type="spellEnd"/>
            <w:r w:rsidRPr="001A1A5C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A1A5C">
              <w:rPr>
                <w:bCs/>
                <w:iCs/>
                <w:color w:val="auto"/>
                <w:sz w:val="22"/>
                <w:szCs w:val="22"/>
              </w:rPr>
              <w:t>polugodištu</w:t>
            </w:r>
            <w:proofErr w:type="spellEnd"/>
            <w:r>
              <w:rPr>
                <w:bCs/>
                <w:iCs/>
                <w:color w:val="auto"/>
                <w:sz w:val="22"/>
                <w:szCs w:val="22"/>
              </w:rPr>
              <w:t xml:space="preserve">. </w:t>
            </w:r>
            <w:r w:rsidRPr="001A1A5C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</w:p>
        </w:tc>
      </w:tr>
      <w:tr w:rsidR="00464DBF" w:rsidRPr="00A53DA7" w14:paraId="30143236" w14:textId="6F155443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703"/>
        </w:trPr>
        <w:tc>
          <w:tcPr>
            <w:tcW w:w="1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4D13" w14:textId="0F0A4580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C61F" w14:textId="77777777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3C3F" w14:textId="5BEC56B9" w:rsidR="00614515" w:rsidRPr="00E32E65" w:rsidRDefault="00614515" w:rsidP="00ED32B2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studenata koji primaju mjesečne stipendije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246F" w14:textId="14C7CD9A" w:rsidR="00614515" w:rsidRPr="00E32E65" w:rsidRDefault="00614515" w:rsidP="00ED32B2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B793" w14:textId="502750FB" w:rsidR="00614515" w:rsidRPr="00E32E65" w:rsidRDefault="00614515" w:rsidP="00ED32B2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23F9" w14:textId="77777777" w:rsidR="00614515" w:rsidRDefault="00C60B8B" w:rsidP="00687148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28</w:t>
            </w:r>
          </w:p>
          <w:p w14:paraId="2DBC68FB" w14:textId="32B83EFB" w:rsidR="00464DBF" w:rsidRPr="00E32E65" w:rsidRDefault="00464DBF" w:rsidP="00687148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8315" w14:textId="2B2E8530" w:rsidR="00614515" w:rsidRPr="00E32E65" w:rsidRDefault="001A1A5C" w:rsidP="00036186">
            <w:pPr>
              <w:spacing w:line="276" w:lineRule="auto"/>
              <w:jc w:val="left"/>
              <w:rPr>
                <w:bCs/>
                <w:iCs/>
              </w:rPr>
            </w:pPr>
            <w:r>
              <w:rPr>
                <w:bCs/>
                <w:iCs/>
                <w:color w:val="auto"/>
                <w:lang w:val="hr-HR"/>
              </w:rPr>
              <w:t>„postignuto“</w:t>
            </w:r>
          </w:p>
        </w:tc>
      </w:tr>
      <w:tr w:rsidR="00464DBF" w:rsidRPr="00A53DA7" w14:paraId="0A8E6850" w14:textId="7F7F273A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685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F192" w14:textId="71508341" w:rsidR="00614515" w:rsidRPr="00E32E65" w:rsidRDefault="00614515" w:rsidP="00464DBF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2.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3D77" w14:textId="72664E77" w:rsidR="00614515" w:rsidRPr="00E32E65" w:rsidRDefault="00614515" w:rsidP="00464DBF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Poticanje poduzetništva i obrtništva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C664" w14:textId="53CEE700" w:rsidR="00614515" w:rsidRPr="00E32E65" w:rsidRDefault="00614515" w:rsidP="00464DBF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novoosnovanih obrta i poduzeća uz potporu programa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9ABC" w14:textId="4380DADE" w:rsidR="00614515" w:rsidRPr="00E32E65" w:rsidRDefault="00614515" w:rsidP="00464DBF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DECF" w14:textId="415957C1" w:rsidR="00614515" w:rsidRPr="00E32E65" w:rsidRDefault="00614515" w:rsidP="00464DBF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A5E1" w14:textId="77777777" w:rsidR="00614515" w:rsidRDefault="00C60B8B" w:rsidP="00687148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0</w:t>
            </w:r>
          </w:p>
          <w:p w14:paraId="0990941A" w14:textId="7766D371" w:rsidR="00464DBF" w:rsidRPr="00E32E65" w:rsidRDefault="00464DBF" w:rsidP="00687148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8B4C" w14:textId="77777777" w:rsidR="00614515" w:rsidRDefault="001A1A5C" w:rsidP="001A1A5C">
            <w:pPr>
              <w:spacing w:line="276" w:lineRule="auto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„na pravom putu“</w:t>
            </w:r>
          </w:p>
          <w:p w14:paraId="4C10D587" w14:textId="25ABD0DC" w:rsidR="001A1A5C" w:rsidRPr="001A1A5C" w:rsidRDefault="007D1FC5" w:rsidP="007D1FC5">
            <w:pPr>
              <w:spacing w:line="276" w:lineRule="auto"/>
              <w:jc w:val="lef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Javni poziv za realizaciju nepovratnih potpora </w:t>
            </w: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lastRenderedPageBreak/>
              <w:t>novoosnovanim tvrtkama i obrtima objavljen je 17. 06. 2026., a realizacija Zahtjeva biti će u drugom polugodištu</w:t>
            </w:r>
          </w:p>
        </w:tc>
      </w:tr>
      <w:tr w:rsidR="00FA35C4" w:rsidRPr="00A53DA7" w14:paraId="788B9982" w14:textId="20EE9110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701"/>
        </w:trPr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79754" w14:textId="59A4BA33" w:rsidR="00FA35C4" w:rsidRPr="00E32E65" w:rsidRDefault="00FA35C4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lastRenderedPageBreak/>
              <w:t>3.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ABAD5" w14:textId="77777777" w:rsidR="00FA35C4" w:rsidRPr="00FA35C4" w:rsidRDefault="00FA35C4" w:rsidP="00FA35C4">
            <w:pPr>
              <w:spacing w:line="240" w:lineRule="auto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FA35C4">
              <w:rPr>
                <w:color w:val="auto"/>
                <w:sz w:val="22"/>
                <w:szCs w:val="22"/>
                <w:lang w:val="hr-HR"/>
              </w:rPr>
              <w:t>Promicanje socijalnog blagostanja i stvaranje</w:t>
            </w:r>
          </w:p>
          <w:p w14:paraId="44D51D80" w14:textId="6B6E533F" w:rsidR="00FA35C4" w:rsidRPr="00E32E65" w:rsidRDefault="00FA35C4" w:rsidP="00FA35C4">
            <w:pPr>
              <w:spacing w:line="240" w:lineRule="auto"/>
              <w:jc w:val="center"/>
              <w:rPr>
                <w:color w:val="auto"/>
                <w:lang w:val="hr-HR"/>
              </w:rPr>
            </w:pPr>
            <w:r w:rsidRPr="00FA35C4">
              <w:rPr>
                <w:color w:val="auto"/>
                <w:sz w:val="22"/>
                <w:szCs w:val="22"/>
                <w:lang w:val="hr-HR"/>
              </w:rPr>
              <w:t xml:space="preserve"> poticajnog okruženja za obitelj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82E1" w14:textId="30FFB989" w:rsidR="00FA35C4" w:rsidRPr="00E32E65" w:rsidRDefault="00FA35C4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odobrenih i</w:t>
            </w:r>
            <w:r>
              <w:rPr>
                <w:rFonts w:eastAsia="Calibri"/>
                <w:color w:val="auto"/>
                <w:lang w:val="hr-HR"/>
              </w:rPr>
              <w:t xml:space="preserve"> isplaćenih jednokratnih pomoći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13D" w14:textId="25F5E856" w:rsidR="00FA35C4" w:rsidRPr="00E32E65" w:rsidRDefault="00FA35C4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1049" w14:textId="65DEECA7" w:rsidR="00FA35C4" w:rsidRPr="00E32E65" w:rsidRDefault="00FA35C4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10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6F53" w14:textId="60C8492D" w:rsidR="00FA35C4" w:rsidRDefault="00FA35C4" w:rsidP="00C60B8B">
            <w:pPr>
              <w:spacing w:line="240" w:lineRule="auto"/>
              <w:jc w:val="center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>5</w:t>
            </w:r>
          </w:p>
          <w:p w14:paraId="6C25932A" w14:textId="5BC570E1" w:rsidR="00FA35C4" w:rsidRPr="00E32E65" w:rsidRDefault="00FA35C4" w:rsidP="007D1FC5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73F2" w14:textId="77777777" w:rsidR="00FA35C4" w:rsidRDefault="00FA35C4" w:rsidP="007D1FC5">
            <w:pPr>
              <w:spacing w:line="276" w:lineRule="auto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„na pravom putu“</w:t>
            </w:r>
          </w:p>
          <w:p w14:paraId="3ECA8FA9" w14:textId="12C5E178" w:rsidR="00FA35C4" w:rsidRDefault="00FA35C4" w:rsidP="007D1FC5">
            <w:pPr>
              <w:spacing w:line="276" w:lineRule="auto"/>
              <w:jc w:val="lef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Dinamika Zahtjeva i odobrenja za jednokratne pomoći odvija se u zadanim okvirima.</w:t>
            </w:r>
          </w:p>
          <w:p w14:paraId="7B3FE18F" w14:textId="5D7D794F" w:rsidR="00FA35C4" w:rsidRPr="00E32E65" w:rsidRDefault="00FA35C4" w:rsidP="00001087">
            <w:pPr>
              <w:spacing w:line="240" w:lineRule="auto"/>
              <w:jc w:val="right"/>
              <w:rPr>
                <w:bCs/>
                <w:iCs/>
              </w:rPr>
            </w:pPr>
          </w:p>
        </w:tc>
      </w:tr>
      <w:tr w:rsidR="00FA35C4" w:rsidRPr="00A53DA7" w14:paraId="22253DBF" w14:textId="62C118EB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E6CD9" w14:textId="77777777" w:rsidR="00FA35C4" w:rsidRPr="00E32E65" w:rsidRDefault="00FA35C4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26B04" w14:textId="0B5E4D5E" w:rsidR="00FA35C4" w:rsidRPr="00E32E65" w:rsidRDefault="00FA35C4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05C69" w14:textId="3429B276" w:rsidR="00FA35C4" w:rsidRPr="00E32E65" w:rsidRDefault="00FA35C4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Sredstva za rad Crvenog križa isplaćena u cijelosti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B8CCE4"/>
              <w:right w:val="single" w:sz="4" w:space="0" w:color="auto"/>
            </w:tcBorders>
            <w:vAlign w:val="center"/>
          </w:tcPr>
          <w:p w14:paraId="24A5E776" w14:textId="3EB03302" w:rsidR="00FA35C4" w:rsidRPr="00E32E65" w:rsidRDefault="00FA35C4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1.559,80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B8CCE4"/>
              <w:right w:val="single" w:sz="4" w:space="0" w:color="auto"/>
            </w:tcBorders>
            <w:vAlign w:val="center"/>
          </w:tcPr>
          <w:p w14:paraId="0BAD6001" w14:textId="08A19AEA" w:rsidR="00FA35C4" w:rsidRPr="00E32E65" w:rsidRDefault="00FA35C4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1.900,00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D3B24" w14:textId="77777777" w:rsidR="00FA35C4" w:rsidRDefault="00FA35C4" w:rsidP="00E7161B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2.015,19</w:t>
            </w:r>
          </w:p>
          <w:p w14:paraId="1548BA71" w14:textId="02310752" w:rsidR="00FA35C4" w:rsidRPr="00E32E65" w:rsidRDefault="00FA35C4" w:rsidP="00E7161B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ED99F" w14:textId="3C9DF155" w:rsidR="00FA35C4" w:rsidRPr="006936D3" w:rsidRDefault="00FA35C4" w:rsidP="00036186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„postignuto“</w:t>
            </w:r>
            <w:r w:rsidRPr="006936D3"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 </w:t>
            </w:r>
          </w:p>
          <w:p w14:paraId="24E5DA25" w14:textId="4C676F5E" w:rsidR="00FA35C4" w:rsidRPr="00E32E65" w:rsidRDefault="00FA35C4" w:rsidP="00036186">
            <w:pPr>
              <w:spacing w:line="276" w:lineRule="auto"/>
              <w:jc w:val="left"/>
              <w:rPr>
                <w:bCs/>
                <w:iCs/>
              </w:rPr>
            </w:pPr>
            <w:r w:rsidRPr="006936D3"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</w:tr>
      <w:tr w:rsidR="007442B2" w:rsidRPr="00A53DA7" w14:paraId="783DCD32" w14:textId="23CD6F9D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1092D" w14:textId="57437BF6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4.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9D94B" w14:textId="69E1E0E8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Poticanje zapošljavanja i socijalne uključenosti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D2D5" w14:textId="3701B12F" w:rsidR="00614515" w:rsidRPr="00E32E65" w:rsidRDefault="00614515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9F5087">
              <w:rPr>
                <w:rFonts w:eastAsia="Calibri"/>
                <w:color w:val="auto"/>
                <w:lang w:val="hr-HR"/>
              </w:rPr>
              <w:t>Broj zaposlenih osoba kroz program javnih radova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253F" w14:textId="56F71AAF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C312" w14:textId="60C797C5" w:rsidR="00614515" w:rsidRPr="00E32E65" w:rsidRDefault="00614515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38D1" w14:textId="77777777" w:rsidR="00614515" w:rsidRDefault="00816F00" w:rsidP="00ED7BB1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0</w:t>
            </w:r>
          </w:p>
          <w:p w14:paraId="52A75391" w14:textId="280F961E" w:rsidR="00464DBF" w:rsidRPr="00464DBF" w:rsidRDefault="00464DBF" w:rsidP="00ED7BB1">
            <w:pPr>
              <w:spacing w:line="240" w:lineRule="auto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7DDC3" w14:textId="77777777" w:rsidR="00614515" w:rsidRDefault="00FA35C4" w:rsidP="00036186">
            <w:pPr>
              <w:spacing w:line="276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464DBF">
              <w:rPr>
                <w:bCs/>
                <w:iCs/>
                <w:color w:val="auto"/>
                <w:sz w:val="22"/>
                <w:szCs w:val="22"/>
                <w:lang w:val="hr-HR"/>
              </w:rPr>
              <w:t>„</w:t>
            </w: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zaslužuje </w:t>
            </w:r>
            <w:r w:rsidRPr="00464DBF">
              <w:rPr>
                <w:bCs/>
                <w:iCs/>
                <w:color w:val="auto"/>
                <w:sz w:val="22"/>
                <w:szCs w:val="22"/>
                <w:lang w:val="hr-HR"/>
              </w:rPr>
              <w:t>pozornost“</w:t>
            </w:r>
          </w:p>
          <w:p w14:paraId="1B3F9BC0" w14:textId="182563D9" w:rsidR="00FA35C4" w:rsidRPr="00E32E65" w:rsidRDefault="00FA35C4" w:rsidP="00036186">
            <w:pPr>
              <w:spacing w:line="276" w:lineRule="auto"/>
              <w:jc w:val="left"/>
              <w:rPr>
                <w:bCs/>
                <w:iCs/>
              </w:rPr>
            </w:pP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>Postoji vjerojatnost da se aktivnost neće provoditi</w:t>
            </w:r>
          </w:p>
        </w:tc>
      </w:tr>
      <w:tr w:rsidR="007442B2" w:rsidRPr="00A53DA7" w14:paraId="61E58B01" w14:textId="2B81FC61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D4CE" w14:textId="77777777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BA93" w14:textId="77777777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8E25" w14:textId="6416457E" w:rsidR="00614515" w:rsidRPr="00E32E65" w:rsidRDefault="00614515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odrađenih projekata i aktivnosti održavanja komunalne infrastrukture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D4C5" w14:textId="4574E650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4D4E" w14:textId="30B46859" w:rsidR="00614515" w:rsidRPr="00E32E65" w:rsidRDefault="00614515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856E" w14:textId="77777777" w:rsidR="00464DBF" w:rsidRDefault="00955B3A" w:rsidP="00955B3A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 xml:space="preserve">5 </w:t>
            </w:r>
          </w:p>
          <w:p w14:paraId="363672F9" w14:textId="1C59C513" w:rsidR="00614515" w:rsidRPr="00E32E65" w:rsidRDefault="00955B3A" w:rsidP="00955B3A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(kontinuirane aktivnosti)</w:t>
            </w:r>
          </w:p>
        </w:tc>
        <w:tc>
          <w:tcPr>
            <w:tcW w:w="3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DA8" w14:textId="77777777" w:rsidR="00614515" w:rsidRPr="00E32E65" w:rsidRDefault="00614515" w:rsidP="006936D3">
            <w:pPr>
              <w:spacing w:line="276" w:lineRule="auto"/>
              <w:jc w:val="right"/>
              <w:rPr>
                <w:bCs/>
                <w:iCs/>
              </w:rPr>
            </w:pPr>
          </w:p>
        </w:tc>
      </w:tr>
      <w:tr w:rsidR="00687148" w:rsidRPr="00A53DA7" w14:paraId="2DA36C62" w14:textId="2860E3E7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E5520" w14:textId="74E6C1D6" w:rsidR="00687148" w:rsidRPr="00E32E65" w:rsidRDefault="00687148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5.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48A5C" w14:textId="010BA118" w:rsidR="00687148" w:rsidRPr="00E32E65" w:rsidRDefault="00687148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 xml:space="preserve">Potpora društvenim, kulturnim, </w:t>
            </w:r>
            <w:r w:rsidRPr="00E32E65">
              <w:rPr>
                <w:color w:val="auto"/>
                <w:lang w:val="hr-HR"/>
              </w:rPr>
              <w:lastRenderedPageBreak/>
              <w:t>sportskim i demografskim aktivnostima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CE2D" w14:textId="01BE96DD" w:rsidR="00687148" w:rsidRPr="00E32E65" w:rsidRDefault="00687148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lastRenderedPageBreak/>
              <w:t>Broj udruga kojima su dodijeljena sredstva putem javnog natječaja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7DA0" w14:textId="07AE535C" w:rsidR="00687148" w:rsidRPr="00E32E65" w:rsidRDefault="00687148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1E77" w14:textId="45C0B74E" w:rsidR="00687148" w:rsidRPr="00E32E65" w:rsidRDefault="00687148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6977" w14:textId="754B901A" w:rsidR="00687148" w:rsidRDefault="00687148" w:rsidP="00E7161B">
            <w:pPr>
              <w:spacing w:line="240" w:lineRule="auto"/>
              <w:jc w:val="righ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>10</w:t>
            </w:r>
          </w:p>
          <w:p w14:paraId="619BB609" w14:textId="6DB4F8A2" w:rsidR="00687148" w:rsidRPr="00E32E65" w:rsidRDefault="00687148" w:rsidP="00FA35C4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E456" w14:textId="6A5AA04A" w:rsidR="00FA35C4" w:rsidRDefault="00FA35C4" w:rsidP="00036186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>„postignuto“</w:t>
            </w:r>
          </w:p>
          <w:p w14:paraId="2813DE20" w14:textId="563AA205" w:rsidR="00687148" w:rsidRPr="00E32E65" w:rsidRDefault="00687148" w:rsidP="00036186">
            <w:pPr>
              <w:spacing w:line="276" w:lineRule="auto"/>
              <w:jc w:val="left"/>
              <w:rPr>
                <w:bCs/>
                <w:iCs/>
              </w:rPr>
            </w:pPr>
          </w:p>
        </w:tc>
      </w:tr>
      <w:tr w:rsidR="00687148" w:rsidRPr="00A53DA7" w14:paraId="0B4626F4" w14:textId="4A37905D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1470"/>
        </w:trPr>
        <w:tc>
          <w:tcPr>
            <w:tcW w:w="1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D2046" w14:textId="77777777" w:rsidR="00687148" w:rsidRPr="00E32E65" w:rsidRDefault="00687148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BE284" w14:textId="77777777" w:rsidR="00687148" w:rsidRPr="00E32E65" w:rsidRDefault="00687148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A78F" w14:textId="0D4515BA" w:rsidR="00687148" w:rsidRPr="00E32E65" w:rsidRDefault="00687148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manifestacija i događaja organiziranih ili sufinanciranih na području općine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0F57" w14:textId="2E5F486E" w:rsidR="00687148" w:rsidRPr="00E32E65" w:rsidRDefault="00687148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FC7" w14:textId="186A5EDB" w:rsidR="00687148" w:rsidRPr="00E32E65" w:rsidRDefault="00687148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B8C1" w14:textId="77777777" w:rsidR="00687148" w:rsidRDefault="00687148" w:rsidP="00687148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3</w:t>
            </w:r>
          </w:p>
          <w:p w14:paraId="33ACE7D2" w14:textId="65677482" w:rsidR="00687148" w:rsidRPr="00E32E65" w:rsidRDefault="00687148" w:rsidP="00687148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DCB3" w14:textId="5AAF7170" w:rsidR="00687148" w:rsidRDefault="00FA35C4" w:rsidP="00F84EAE">
            <w:pPr>
              <w:spacing w:line="240" w:lineRule="auto"/>
              <w:jc w:val="lef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„umjereni napredak“</w:t>
            </w:r>
          </w:p>
          <w:p w14:paraId="179FCBED" w14:textId="453FA6AD" w:rsidR="00FA35C4" w:rsidRDefault="00FA35C4" w:rsidP="00F84EAE">
            <w:pPr>
              <w:spacing w:line="240" w:lineRule="auto"/>
              <w:jc w:val="lef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 xml:space="preserve">U drugom polugodištu planira se organizacija ostalih manifestacija, ali sada ne možemo reći da će ostvarenje dosegnuti 95% cilja. </w:t>
            </w:r>
          </w:p>
          <w:p w14:paraId="50AA17D3" w14:textId="4B3DC9CF" w:rsidR="00FA35C4" w:rsidRPr="00E32E65" w:rsidRDefault="00FA35C4" w:rsidP="00036186">
            <w:pPr>
              <w:spacing w:line="276" w:lineRule="auto"/>
              <w:jc w:val="left"/>
              <w:rPr>
                <w:bCs/>
                <w:iCs/>
              </w:rPr>
            </w:pPr>
          </w:p>
        </w:tc>
      </w:tr>
      <w:tr w:rsidR="007442B2" w:rsidRPr="00A53DA7" w14:paraId="36541E9C" w14:textId="3243B820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EF23" w14:textId="77777777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E628" w14:textId="77777777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8193" w14:textId="3861C098" w:rsidR="00614515" w:rsidRPr="00E32E65" w:rsidRDefault="00614515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obitelji i djece obuhvaćenih demografskim mjerama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8D63" w14:textId="19266B8D" w:rsidR="00614515" w:rsidRPr="00E32E65" w:rsidRDefault="00614515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684" w14:textId="71F8BC03" w:rsidR="00614515" w:rsidRPr="00E32E65" w:rsidRDefault="00614515" w:rsidP="00E32E65">
            <w:pPr>
              <w:pStyle w:val="Odlomakpopisa"/>
              <w:spacing w:line="276" w:lineRule="auto"/>
              <w:ind w:left="0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3/6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0B95" w14:textId="77777777" w:rsidR="00614515" w:rsidRDefault="00816F00" w:rsidP="0078230D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0</w:t>
            </w:r>
          </w:p>
          <w:p w14:paraId="275300D8" w14:textId="6FC7A20F" w:rsidR="00464DBF" w:rsidRPr="00E32E65" w:rsidRDefault="00464DBF" w:rsidP="00FA35C4">
            <w:pPr>
              <w:spacing w:line="240" w:lineRule="auto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BBA6" w14:textId="77777777" w:rsidR="00614515" w:rsidRPr="00F84EAE" w:rsidRDefault="00FA35C4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„zaslužuje pozornost“</w:t>
            </w:r>
          </w:p>
          <w:p w14:paraId="6AFB6AA8" w14:textId="787895D6" w:rsidR="00FA35C4" w:rsidRPr="00E32E65" w:rsidRDefault="00FA35C4" w:rsidP="00F84EAE">
            <w:pPr>
              <w:spacing w:line="240" w:lineRule="auto"/>
              <w:jc w:val="left"/>
              <w:rPr>
                <w:bCs/>
                <w:iCs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U prvom polugodištu nije raspisan Javni poziv za rješavanje stambenog pitanja mladih obitelji na području naše Općine</w:t>
            </w:r>
          </w:p>
        </w:tc>
      </w:tr>
      <w:tr w:rsidR="007442B2" w:rsidRPr="00A53DA7" w14:paraId="556409A1" w14:textId="4CE896F5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84E47" w14:textId="15DD4C6B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6.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FAC11" w14:textId="52A78D6F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Poticanje zapošljavanja i socijalne uključenosti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03D0" w14:textId="5F66090C" w:rsidR="00614515" w:rsidRPr="00E32E65" w:rsidRDefault="00614515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zaposlenih žena iz ciljnih skupina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01CD" w14:textId="6875F623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FB00" w14:textId="10708252" w:rsidR="00614515" w:rsidRPr="00E32E65" w:rsidRDefault="00614515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20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5EBB" w14:textId="77777777" w:rsidR="00614515" w:rsidRDefault="00816F00" w:rsidP="00E7161B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20</w:t>
            </w:r>
          </w:p>
          <w:p w14:paraId="169B0D90" w14:textId="7D91D766" w:rsidR="0078230D" w:rsidRPr="00E32E65" w:rsidRDefault="0078230D" w:rsidP="00E7161B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(„postignuto“)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1D4F" w14:textId="1438AA33" w:rsidR="00614515" w:rsidRPr="00E32E65" w:rsidRDefault="00B1657E" w:rsidP="00F84EAE">
            <w:pPr>
              <w:spacing w:line="276" w:lineRule="auto"/>
              <w:jc w:val="left"/>
              <w:rPr>
                <w:bCs/>
                <w:iCs/>
              </w:rPr>
            </w:pPr>
            <w:r>
              <w:rPr>
                <w:bCs/>
                <w:iCs/>
                <w:color w:val="auto"/>
                <w:lang w:val="hr-HR"/>
              </w:rPr>
              <w:t>„postignuto“</w:t>
            </w:r>
          </w:p>
        </w:tc>
      </w:tr>
      <w:tr w:rsidR="007442B2" w:rsidRPr="00A53DA7" w14:paraId="6708CD0A" w14:textId="02D7C7DE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178C" w14:textId="77777777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2C7A" w14:textId="77777777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1D44" w14:textId="474442F4" w:rsidR="00614515" w:rsidRPr="00E32E65" w:rsidRDefault="00614515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starijih i nemoćnih osoba kojima je pružena pomoć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5E1F" w14:textId="20C96934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8961" w14:textId="69D5AC35" w:rsidR="00614515" w:rsidRPr="00E32E65" w:rsidRDefault="00614515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5C3D" w14:textId="77777777" w:rsidR="00614515" w:rsidRDefault="004B5E0E" w:rsidP="006936D3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130</w:t>
            </w:r>
          </w:p>
          <w:p w14:paraId="659A2EF8" w14:textId="0B442CCF" w:rsidR="0078230D" w:rsidRPr="00E32E65" w:rsidRDefault="0078230D" w:rsidP="006936D3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(„postignuto“)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2F0C" w14:textId="1F0173DE" w:rsidR="00614515" w:rsidRPr="00E32E65" w:rsidRDefault="00B1657E" w:rsidP="00F84EAE">
            <w:pPr>
              <w:spacing w:line="276" w:lineRule="auto"/>
              <w:jc w:val="left"/>
              <w:rPr>
                <w:bCs/>
                <w:iCs/>
              </w:rPr>
            </w:pPr>
            <w:r>
              <w:rPr>
                <w:bCs/>
                <w:iCs/>
                <w:color w:val="auto"/>
                <w:lang w:val="hr-HR"/>
              </w:rPr>
              <w:t>„postignuto“</w:t>
            </w:r>
          </w:p>
        </w:tc>
      </w:tr>
      <w:tr w:rsidR="007442B2" w:rsidRPr="00A53DA7" w14:paraId="4DD84130" w14:textId="6677928D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FBE56" w14:textId="3961B578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7.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5C494" w14:textId="5F7D621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Razvoj i održavanje komunalne infrastrukture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4BB7" w14:textId="2C8A7E8A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izgrađenih i rekonstruiranih prometnih površina i parkirališta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7F2E" w14:textId="582551F1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B710" w14:textId="2AC57447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CB22" w14:textId="77777777" w:rsidR="00614515" w:rsidRPr="0078230D" w:rsidRDefault="004B5E0E" w:rsidP="00F84EAE">
            <w:pPr>
              <w:spacing w:line="240" w:lineRule="auto"/>
              <w:jc w:val="righ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78230D">
              <w:rPr>
                <w:bCs/>
                <w:iCs/>
                <w:color w:val="auto"/>
                <w:sz w:val="22"/>
                <w:szCs w:val="22"/>
                <w:lang w:val="hr-HR"/>
              </w:rPr>
              <w:t>0</w:t>
            </w:r>
          </w:p>
          <w:p w14:paraId="7B56D938" w14:textId="0C58203A" w:rsidR="00464DBF" w:rsidRPr="00E32E65" w:rsidRDefault="00464DBF" w:rsidP="00F84EAE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4192" w14:textId="5968E46A" w:rsidR="00B1657E" w:rsidRPr="00F84EAE" w:rsidRDefault="00B1657E" w:rsidP="00F84EAE">
            <w:pPr>
              <w:spacing w:line="240" w:lineRule="auto"/>
              <w:jc w:val="righ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</w:p>
          <w:p w14:paraId="360CCB61" w14:textId="1900C04F" w:rsidR="00B1657E" w:rsidRPr="00F84EAE" w:rsidRDefault="00B1657E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„umjereni napredak“</w:t>
            </w:r>
            <w:r w:rsidR="008C1BD1"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 </w:t>
            </w:r>
          </w:p>
          <w:p w14:paraId="62245417" w14:textId="198D1DE9" w:rsidR="008C1BD1" w:rsidRPr="00F84EAE" w:rsidRDefault="000463DD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U drugom polugodištu planira se realizacija postavljenih ciljeva</w:t>
            </w:r>
          </w:p>
          <w:p w14:paraId="143E1D7E" w14:textId="52C7F39B" w:rsidR="00614515" w:rsidRPr="00F84EAE" w:rsidRDefault="00614515" w:rsidP="00F84EAE">
            <w:pPr>
              <w:spacing w:line="240" w:lineRule="auto"/>
              <w:jc w:val="right"/>
              <w:rPr>
                <w:bCs/>
                <w:iCs/>
                <w:sz w:val="22"/>
                <w:szCs w:val="22"/>
              </w:rPr>
            </w:pPr>
          </w:p>
        </w:tc>
      </w:tr>
      <w:tr w:rsidR="007442B2" w:rsidRPr="00A53DA7" w14:paraId="58CCDD29" w14:textId="07E7F5ED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8E868" w14:textId="26BAF25D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8B3A6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C74A" w14:textId="740A8694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postavljenih ili obnovljenih rasvjetnih tijela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2F82" w14:textId="52D9E436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6EF6" w14:textId="0C14BC9E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E8C3" w14:textId="77777777" w:rsidR="00614515" w:rsidRPr="004F23E0" w:rsidRDefault="00955B3A" w:rsidP="00F84EAE">
            <w:pPr>
              <w:spacing w:line="276" w:lineRule="auto"/>
              <w:jc w:val="righ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4F23E0">
              <w:rPr>
                <w:bCs/>
                <w:iCs/>
                <w:color w:val="auto"/>
                <w:sz w:val="22"/>
                <w:szCs w:val="22"/>
                <w:lang w:val="hr-HR"/>
              </w:rPr>
              <w:t>0</w:t>
            </w:r>
          </w:p>
          <w:p w14:paraId="3A8699F3" w14:textId="68354DC7" w:rsidR="00464DBF" w:rsidRPr="004F23E0" w:rsidRDefault="000463DD" w:rsidP="00F84EAE">
            <w:pPr>
              <w:spacing w:line="276" w:lineRule="auto"/>
              <w:jc w:val="righ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4F23E0">
              <w:rPr>
                <w:bCs/>
                <w:iCs/>
                <w:color w:val="auto"/>
                <w:sz w:val="22"/>
                <w:szCs w:val="22"/>
                <w:lang w:val="hr-HR"/>
              </w:rPr>
              <w:t>n/p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BDC8" w14:textId="77777777" w:rsidR="00614515" w:rsidRPr="00F84EAE" w:rsidRDefault="000463DD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 „zaslužuje pozornost“</w:t>
            </w:r>
          </w:p>
          <w:p w14:paraId="68D24A41" w14:textId="30DE89E6" w:rsidR="000463DD" w:rsidRPr="00F84EAE" w:rsidRDefault="004F23E0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U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prvom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polugodištu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nisu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postavljana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nova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rasvjetna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tijela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Potrebno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je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provesti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planirane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aktivnosti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vezane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za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postavljanje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rasvjetnih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tijela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>.</w:t>
            </w:r>
          </w:p>
        </w:tc>
      </w:tr>
      <w:tr w:rsidR="007442B2" w:rsidRPr="00A53DA7" w14:paraId="0245F86D" w14:textId="4F48C642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41A59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38300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7974" w14:textId="1294BA70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Površina uređenih i održavanih zelenih i javnih površina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4AE7" w14:textId="6EC127A3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120 000 m2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7230" w14:textId="031A86F7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125 000 m2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4F10" w14:textId="3F27A42A" w:rsidR="00614515" w:rsidRPr="00E32E65" w:rsidRDefault="00836C3C" w:rsidP="00F84EAE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1250000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836B" w14:textId="77777777" w:rsidR="00614515" w:rsidRPr="00F84EAE" w:rsidRDefault="004F23E0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„na pravom putu“</w:t>
            </w:r>
          </w:p>
          <w:p w14:paraId="35EAB329" w14:textId="5B2E4010" w:rsidR="004F23E0" w:rsidRPr="00F84EAE" w:rsidRDefault="004A2A8F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Nije došlo do promjena površina koje se održavaju u odnosu na prethodna razdoblja</w:t>
            </w:r>
            <w:r w:rsidR="004F23E0"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</w:tr>
      <w:tr w:rsidR="007442B2" w:rsidRPr="00A53DA7" w14:paraId="1949C087" w14:textId="292C452C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C3D8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ED5E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F5F4" w14:textId="2BB850D4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uređenih groblja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846E" w14:textId="5901971B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544B" w14:textId="2D0EB93B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D7D8" w14:textId="77777777" w:rsidR="00614515" w:rsidRDefault="004B5E0E" w:rsidP="00F84EAE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2</w:t>
            </w:r>
          </w:p>
          <w:p w14:paraId="61807D0A" w14:textId="44A84186" w:rsidR="00464DBF" w:rsidRPr="00E32E65" w:rsidRDefault="00464DBF" w:rsidP="00F84EAE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72A4" w14:textId="7EEC8944" w:rsidR="00614515" w:rsidRPr="00F84EAE" w:rsidRDefault="004F23E0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„postignuto“</w:t>
            </w:r>
          </w:p>
        </w:tc>
      </w:tr>
      <w:tr w:rsidR="007442B2" w:rsidRPr="00A53DA7" w14:paraId="6CE63904" w14:textId="6D72D6AD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F5308" w14:textId="6F436A08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8.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10991" w14:textId="6B0EAC5A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Ulaganja, održavanje i obnova objekata i površina u vlasništvu općine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A0DF" w14:textId="368B179D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obnovljenih/izgrađenih objekata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6764" w14:textId="1115A6BF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3075" w14:textId="06AAB685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22FA" w14:textId="77777777" w:rsidR="00614515" w:rsidRDefault="004B5E0E" w:rsidP="00F84EAE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1</w:t>
            </w:r>
          </w:p>
          <w:p w14:paraId="3C2EDD22" w14:textId="3D9162A8" w:rsidR="00464DBF" w:rsidRPr="00E32E65" w:rsidRDefault="00464DBF" w:rsidP="00F84EAE">
            <w:pPr>
              <w:spacing w:line="276" w:lineRule="auto"/>
              <w:jc w:val="right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323F" w14:textId="77777777" w:rsidR="00614515" w:rsidRPr="00F84EAE" w:rsidRDefault="004F23E0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„umjereni napredak“</w:t>
            </w:r>
          </w:p>
          <w:p w14:paraId="69A28E46" w14:textId="68B68822" w:rsidR="004F23E0" w:rsidRPr="00F84EAE" w:rsidRDefault="004F23E0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Rezultat pokazuje pozitivan razvoj, ali ne dopušta donošenje zaključka da li će  cilj dosegnuti 95%  ostvarenja</w:t>
            </w:r>
          </w:p>
        </w:tc>
      </w:tr>
      <w:tr w:rsidR="007442B2" w:rsidRPr="00A53DA7" w14:paraId="30C949A8" w14:textId="65B93F99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CE45D" w14:textId="77777777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1C257" w14:textId="77777777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5581" w14:textId="5E28CA95" w:rsidR="00614515" w:rsidRPr="00E32E65" w:rsidRDefault="00614515" w:rsidP="00E32E65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Površina uređenih javnih i zelenih površina (m²)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FDCB" w14:textId="5DF08DCB" w:rsidR="00614515" w:rsidRPr="00E32E65" w:rsidRDefault="00614515" w:rsidP="00E32E65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120 000 m2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3CF9" w14:textId="707C9283" w:rsidR="00614515" w:rsidRPr="00E32E65" w:rsidRDefault="00614515" w:rsidP="00E32E65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125 000 m2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E955" w14:textId="6ED1C263" w:rsidR="00614515" w:rsidRPr="00E32E65" w:rsidRDefault="00836C3C" w:rsidP="00E32E65">
            <w:pPr>
              <w:spacing w:line="276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125000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AD79" w14:textId="583B145E" w:rsidR="004F23E0" w:rsidRDefault="004F23E0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4F23E0">
              <w:rPr>
                <w:bCs/>
                <w:iCs/>
                <w:color w:val="auto"/>
                <w:sz w:val="22"/>
                <w:szCs w:val="22"/>
                <w:lang w:val="hr-HR"/>
              </w:rPr>
              <w:t>„</w:t>
            </w:r>
            <w:r w:rsidR="004A2A8F">
              <w:rPr>
                <w:bCs/>
                <w:iCs/>
                <w:color w:val="auto"/>
                <w:sz w:val="22"/>
                <w:szCs w:val="22"/>
                <w:lang w:val="hr-HR"/>
              </w:rPr>
              <w:t>n</w:t>
            </w: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a pravom putu </w:t>
            </w:r>
            <w:r w:rsidRPr="004F23E0">
              <w:rPr>
                <w:bCs/>
                <w:iCs/>
                <w:color w:val="auto"/>
                <w:sz w:val="22"/>
                <w:szCs w:val="22"/>
                <w:lang w:val="hr-HR"/>
              </w:rPr>
              <w:t>“</w:t>
            </w:r>
          </w:p>
          <w:p w14:paraId="551D06BC" w14:textId="4D84B853" w:rsidR="004F23E0" w:rsidRPr="004F23E0" w:rsidRDefault="004F23E0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>Redovno se održavaju javne i zelene površine, prema ustaljenoj praksi.</w:t>
            </w:r>
          </w:p>
          <w:p w14:paraId="0EC9C40D" w14:textId="77777777" w:rsidR="00614515" w:rsidRPr="00E32E65" w:rsidRDefault="00614515" w:rsidP="00E32E65">
            <w:pPr>
              <w:spacing w:line="276" w:lineRule="auto"/>
              <w:jc w:val="center"/>
              <w:rPr>
                <w:bCs/>
                <w:iCs/>
              </w:rPr>
            </w:pPr>
          </w:p>
        </w:tc>
      </w:tr>
      <w:tr w:rsidR="007442B2" w:rsidRPr="00A53DA7" w14:paraId="67432D0E" w14:textId="26EAA7FD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216BF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F895D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5E73" w14:textId="760DAFC3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nabavljenih strojeva/opreme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14F4" w14:textId="061CB591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B0CD" w14:textId="166E3A8B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E428" w14:textId="77777777" w:rsidR="00614515" w:rsidRDefault="004B5E0E" w:rsidP="00F84EAE">
            <w:pPr>
              <w:spacing w:line="276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0</w:t>
            </w:r>
          </w:p>
          <w:p w14:paraId="1AE89259" w14:textId="6B134489" w:rsidR="00464DBF" w:rsidRPr="00E32E65" w:rsidRDefault="00464DBF" w:rsidP="00F84EAE">
            <w:pPr>
              <w:spacing w:line="276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lastRenderedPageBreak/>
              <w:t>(„zaslužuje pozornost“)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F517" w14:textId="32884EF5" w:rsidR="004A2A8F" w:rsidRPr="00F84EAE" w:rsidRDefault="004A2A8F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lastRenderedPageBreak/>
              <w:t>„zaslužuje pozornost“</w:t>
            </w:r>
          </w:p>
          <w:p w14:paraId="133B51AE" w14:textId="406B8B0B" w:rsidR="00614515" w:rsidRPr="00F84EAE" w:rsidRDefault="004A2A8F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Nije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bilo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nabave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strojeva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>/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oprema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Potrebno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je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lastRenderedPageBreak/>
              <w:t>provesti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aktivnosti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za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realizaciju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postavljenog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EAE">
              <w:rPr>
                <w:bCs/>
                <w:iCs/>
                <w:color w:val="auto"/>
                <w:sz w:val="22"/>
                <w:szCs w:val="22"/>
              </w:rPr>
              <w:t>cilja</w:t>
            </w:r>
            <w:proofErr w:type="spellEnd"/>
            <w:r w:rsidRPr="00F84EAE">
              <w:rPr>
                <w:bCs/>
                <w:iCs/>
                <w:color w:val="auto"/>
                <w:sz w:val="22"/>
                <w:szCs w:val="22"/>
              </w:rPr>
              <w:t>.</w:t>
            </w:r>
          </w:p>
        </w:tc>
      </w:tr>
      <w:tr w:rsidR="007442B2" w:rsidRPr="00A53DA7" w14:paraId="47E46086" w14:textId="4DC7CC18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105D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69C53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DC23" w14:textId="1DC8A92F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zaposlenih komunalnih djelatnika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2F8F" w14:textId="360F3CE0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831A" w14:textId="019F3E30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203F" w14:textId="77777777" w:rsidR="00614515" w:rsidRDefault="004B5E0E" w:rsidP="00F84EAE">
            <w:pPr>
              <w:spacing w:line="276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2</w:t>
            </w:r>
          </w:p>
          <w:p w14:paraId="1218438E" w14:textId="526C9B75" w:rsidR="00464DBF" w:rsidRPr="00E32E65" w:rsidRDefault="00464DBF" w:rsidP="00F84EAE">
            <w:pPr>
              <w:spacing w:line="276" w:lineRule="auto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83EC" w14:textId="2BC99249" w:rsidR="00614515" w:rsidRPr="00F84EAE" w:rsidRDefault="004A2A8F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„postignuto“</w:t>
            </w:r>
          </w:p>
        </w:tc>
      </w:tr>
      <w:tr w:rsidR="00464DBF" w:rsidRPr="00A53DA7" w14:paraId="2D1A2C03" w14:textId="20FEB079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F613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F073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326F" w14:textId="55215EA0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posađenih stabala / uređenih zelenih jedinica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B12E" w14:textId="7C37F9E3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F813" w14:textId="0A7A7600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337/87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9386" w14:textId="5AEE7590" w:rsidR="00A57542" w:rsidRPr="00E32E65" w:rsidRDefault="00C60B8B" w:rsidP="00F84EAE">
            <w:pPr>
              <w:spacing w:line="276" w:lineRule="auto"/>
              <w:jc w:val="center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240/0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B177" w14:textId="77777777" w:rsidR="00614515" w:rsidRPr="00F84EAE" w:rsidRDefault="004A2A8F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„na pravom putu“</w:t>
            </w:r>
          </w:p>
          <w:p w14:paraId="65C4E666" w14:textId="3A2256E6" w:rsidR="004A2A8F" w:rsidRPr="00F84EAE" w:rsidRDefault="004A2A8F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Projekt Zelene urbane obnove razvija se u skladu s planiranim aktivnostima</w:t>
            </w:r>
          </w:p>
        </w:tc>
      </w:tr>
      <w:tr w:rsidR="00464DBF" w:rsidRPr="00A53DA7" w14:paraId="396DB3AA" w14:textId="16CA1881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B4425" w14:textId="124FF2A2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9.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1FB88" w14:textId="03CF97B2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Unaprjeđenje sustava provođenja zaštite i spašavanja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842B" w14:textId="275A25A7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operativnih vatrogasaca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6346" w14:textId="486344B2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65CB" w14:textId="234F3004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F98D" w14:textId="77777777" w:rsidR="00614515" w:rsidRDefault="004B5E0E" w:rsidP="00F84EAE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20</w:t>
            </w:r>
          </w:p>
          <w:p w14:paraId="1C711635" w14:textId="45A43FAE" w:rsidR="00A57542" w:rsidRPr="00E32E65" w:rsidRDefault="00A57542" w:rsidP="00F84EAE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DA0A" w14:textId="647AF10E" w:rsidR="00614515" w:rsidRPr="00F84EAE" w:rsidRDefault="004A2A8F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„postignuto“</w:t>
            </w:r>
          </w:p>
        </w:tc>
      </w:tr>
      <w:tr w:rsidR="00464DBF" w:rsidRPr="00A53DA7" w14:paraId="253F034D" w14:textId="6D85BDB2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7C86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2648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4689" w14:textId="2FF1CAA4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intervencija DVD-a godišnje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E051" w14:textId="69F7D0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10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7F82" w14:textId="63054BBB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10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3313" w14:textId="77777777" w:rsidR="00A57542" w:rsidRDefault="004B5E0E" w:rsidP="00F84EAE">
            <w:pPr>
              <w:spacing w:line="240" w:lineRule="auto"/>
              <w:jc w:val="righ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>1</w:t>
            </w:r>
          </w:p>
          <w:p w14:paraId="2AEB7046" w14:textId="487C8119" w:rsidR="00614515" w:rsidRPr="00E32E65" w:rsidRDefault="00A57542" w:rsidP="00F84EAE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sz w:val="22"/>
                <w:szCs w:val="22"/>
                <w:lang w:val="hr-HR"/>
              </w:rPr>
              <w:t>(„umjereni napredak“)</w:t>
            </w:r>
            <w:r w:rsidR="001C6667" w:rsidRPr="006936D3">
              <w:rPr>
                <w:bCs/>
                <w:iCs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0EBC" w14:textId="77777777" w:rsidR="00614515" w:rsidRPr="00F84EAE" w:rsidRDefault="004A2A8F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„umjereni napredak“</w:t>
            </w:r>
          </w:p>
          <w:p w14:paraId="3ECB42AF" w14:textId="02963DCB" w:rsidR="004A2A8F" w:rsidRPr="00F84EAE" w:rsidRDefault="004A2A8F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Zadani cilj se temelji na broju dosadašnjih prosječnih intervencija DVD-a</w:t>
            </w:r>
          </w:p>
        </w:tc>
      </w:tr>
      <w:tr w:rsidR="00464DBF" w:rsidRPr="00A53DA7" w14:paraId="78C29537" w14:textId="66DDDE38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05AF" w14:textId="05D33331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10.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D2BB" w14:textId="170452D5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color w:val="auto"/>
                <w:lang w:val="hr-HR"/>
              </w:rPr>
              <w:t>Jačanje kompetencija i učinkovitosti javne uprave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26B3" w14:textId="087C8FB4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zaposlenih službenika kojima su redovno isplaćene plaće i naknade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87E7" w14:textId="2DA1B440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91D1" w14:textId="2F8CB625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 xml:space="preserve">6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8175" w14:textId="77777777" w:rsidR="00614515" w:rsidRDefault="004B5E0E" w:rsidP="00F84EAE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6</w:t>
            </w:r>
          </w:p>
          <w:p w14:paraId="4749E427" w14:textId="5B380FC4" w:rsidR="00A57542" w:rsidRPr="00E32E65" w:rsidRDefault="00A57542" w:rsidP="00F84EAE">
            <w:pPr>
              <w:spacing w:line="240" w:lineRule="auto"/>
              <w:jc w:val="center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04A0" w14:textId="72F19CA5" w:rsidR="00614515" w:rsidRPr="00F84EAE" w:rsidRDefault="004A2A8F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„postignuto“</w:t>
            </w:r>
          </w:p>
        </w:tc>
      </w:tr>
      <w:tr w:rsidR="00464DBF" w:rsidRPr="00A53DA7" w14:paraId="7E29D4CD" w14:textId="5B349BC0" w:rsidTr="00036186">
        <w:tblPrEx>
          <w:tblBorders>
            <w:top w:val="single" w:sz="4" w:space="0" w:color="B4C6E7" w:themeColor="accent1" w:themeTint="66"/>
            <w:left w:val="single" w:sz="4" w:space="0" w:color="B4C6E7" w:themeColor="accent1" w:themeTint="66"/>
            <w:bottom w:val="single" w:sz="4" w:space="0" w:color="B4C6E7" w:themeColor="accent1" w:themeTint="66"/>
            <w:right w:val="single" w:sz="4" w:space="0" w:color="B4C6E7" w:themeColor="accent1" w:themeTint="66"/>
            <w:insideH w:val="single" w:sz="4" w:space="0" w:color="B4C6E7" w:themeColor="accent1" w:themeTint="66"/>
            <w:insideV w:val="single" w:sz="4" w:space="0" w:color="B4C6E7" w:themeColor="accent1" w:themeTint="66"/>
          </w:tblBorders>
          <w:tblLook w:val="04A0" w:firstRow="1" w:lastRow="0" w:firstColumn="1" w:lastColumn="0" w:noHBand="0" w:noVBand="1"/>
        </w:tblPrEx>
        <w:trPr>
          <w:gridBefore w:val="1"/>
          <w:wBefore w:w="257" w:type="dxa"/>
          <w:trHeight w:val="869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19F2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0DD1" w14:textId="7777777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C78B" w14:textId="44347A70" w:rsidR="00614515" w:rsidRPr="00E32E65" w:rsidRDefault="00614515" w:rsidP="00F84EAE">
            <w:pPr>
              <w:spacing w:line="276" w:lineRule="auto"/>
              <w:jc w:val="center"/>
              <w:rPr>
                <w:rFonts w:eastAsia="Calibri"/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Broj manifestacija i događaja organiziranih od strane općine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F751" w14:textId="2C4A0217" w:rsidR="00614515" w:rsidRPr="00E32E65" w:rsidRDefault="00614515" w:rsidP="00F84EAE">
            <w:pPr>
              <w:spacing w:line="276" w:lineRule="auto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8D68" w14:textId="2E3EF94F" w:rsidR="00614515" w:rsidRPr="00E32E65" w:rsidRDefault="00614515" w:rsidP="00F84EAE">
            <w:pPr>
              <w:pStyle w:val="Odlomakpopisa"/>
              <w:spacing w:line="276" w:lineRule="auto"/>
              <w:ind w:left="0"/>
              <w:jc w:val="center"/>
              <w:rPr>
                <w:color w:val="auto"/>
                <w:lang w:val="hr-HR"/>
              </w:rPr>
            </w:pPr>
            <w:r w:rsidRPr="00E32E65">
              <w:rPr>
                <w:rFonts w:eastAsia="Calibri"/>
                <w:color w:val="auto"/>
                <w:lang w:val="hr-HR"/>
              </w:rPr>
              <w:t>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CA48" w14:textId="77777777" w:rsidR="00614515" w:rsidRDefault="004B5E0E" w:rsidP="00F84EAE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  <w:r>
              <w:rPr>
                <w:bCs/>
                <w:iCs/>
                <w:color w:val="auto"/>
                <w:lang w:val="hr-HR"/>
              </w:rPr>
              <w:t>3</w:t>
            </w:r>
          </w:p>
          <w:p w14:paraId="54ACA459" w14:textId="7DF1C2FC" w:rsidR="00A57542" w:rsidRPr="00E32E65" w:rsidRDefault="00A57542" w:rsidP="00F84EAE">
            <w:pPr>
              <w:spacing w:line="240" w:lineRule="auto"/>
              <w:jc w:val="right"/>
              <w:rPr>
                <w:bCs/>
                <w:iCs/>
                <w:color w:val="auto"/>
                <w:lang w:val="hr-HR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4A43" w14:textId="77777777" w:rsidR="00614515" w:rsidRPr="00F84EAE" w:rsidRDefault="004A2A8F" w:rsidP="00F84EAE">
            <w:pPr>
              <w:spacing w:line="240" w:lineRule="auto"/>
              <w:jc w:val="left"/>
              <w:rPr>
                <w:bCs/>
                <w:iCs/>
                <w:color w:val="auto"/>
                <w:sz w:val="22"/>
                <w:szCs w:val="22"/>
                <w:lang w:val="hr-HR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„umjereni napredak“</w:t>
            </w:r>
          </w:p>
          <w:p w14:paraId="0C480DEA" w14:textId="33A82F29" w:rsidR="004A2A8F" w:rsidRPr="00F84EAE" w:rsidRDefault="00EE19A0" w:rsidP="00F84EAE">
            <w:pPr>
              <w:spacing w:line="240" w:lineRule="auto"/>
              <w:jc w:val="left"/>
              <w:rPr>
                <w:bCs/>
                <w:iCs/>
                <w:sz w:val="22"/>
                <w:szCs w:val="22"/>
              </w:rPr>
            </w:pPr>
            <w:r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U ovom polugodištu su održane 3 manifest</w:t>
            </w:r>
            <w:r w:rsidR="00036186" w:rsidRPr="00F84EAE">
              <w:rPr>
                <w:bCs/>
                <w:iCs/>
                <w:color w:val="auto"/>
                <w:sz w:val="22"/>
                <w:szCs w:val="22"/>
                <w:lang w:val="hr-HR"/>
              </w:rPr>
              <w:t>acije/organizirani događaji. Nije moguće, sa sigurnošću, utvrditi da će zadani cilj biti realiziran s 95%.</w:t>
            </w:r>
          </w:p>
        </w:tc>
      </w:tr>
    </w:tbl>
    <w:p w14:paraId="6C0045AC" w14:textId="401F80A1" w:rsidR="00E04DAA" w:rsidRPr="006600E2" w:rsidRDefault="00550212" w:rsidP="00624BBD">
      <w:pPr>
        <w:pStyle w:val="Podnaslov"/>
        <w:shd w:val="clear" w:color="auto" w:fill="4472C4" w:themeFill="accent1"/>
        <w:spacing w:line="276" w:lineRule="auto"/>
        <w:ind w:left="284" w:firstLine="0"/>
        <w:jc w:val="center"/>
        <w:rPr>
          <w:color w:val="FFFFFF" w:themeColor="background1"/>
        </w:rPr>
      </w:pPr>
      <w:bookmarkStart w:id="7" w:name="_Hlk210903580"/>
      <w:r w:rsidRPr="004C47A6">
        <w:rPr>
          <w:color w:val="FFFFFF" w:themeColor="background1"/>
        </w:rPr>
        <w:lastRenderedPageBreak/>
        <w:t xml:space="preserve">Operativni </w:t>
      </w:r>
      <w:proofErr w:type="spellStart"/>
      <w:r w:rsidRPr="004C47A6">
        <w:rPr>
          <w:color w:val="FFFFFF" w:themeColor="background1"/>
        </w:rPr>
        <w:t>ciljev</w:t>
      </w:r>
      <w:bookmarkEnd w:id="7"/>
      <w:proofErr w:type="spellEnd"/>
    </w:p>
    <w:tbl>
      <w:tblPr>
        <w:tblStyle w:val="Reetkatablice"/>
        <w:tblW w:w="14170" w:type="dxa"/>
        <w:jc w:val="center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410"/>
        <w:gridCol w:w="1578"/>
        <w:gridCol w:w="1824"/>
        <w:gridCol w:w="1701"/>
        <w:gridCol w:w="3118"/>
      </w:tblGrid>
      <w:tr w:rsidR="007A110C" w:rsidRPr="00CB7D6E" w14:paraId="4650E5D7" w14:textId="77777777" w:rsidTr="00F211F1">
        <w:trPr>
          <w:trHeight w:val="1018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A1B0A7" w14:textId="77777777" w:rsidR="00550212" w:rsidRPr="00CB7D6E" w:rsidRDefault="00550212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bookmarkStart w:id="8" w:name="_Hlk216263356"/>
            <w:r w:rsidRPr="00CB7D6E">
              <w:rPr>
                <w:color w:val="2F5496" w:themeColor="accent1" w:themeShade="BF"/>
                <w:lang w:val="hr-HR"/>
              </w:rPr>
              <w:t>RB operativnog cilja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3A5BA6F" w14:textId="77777777" w:rsidR="007442B2" w:rsidRDefault="00550212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r w:rsidRPr="00CB7D6E">
              <w:rPr>
                <w:color w:val="2F5496" w:themeColor="accent1" w:themeShade="BF"/>
                <w:lang w:val="hr-HR"/>
              </w:rPr>
              <w:t>Operativni</w:t>
            </w:r>
          </w:p>
          <w:p w14:paraId="0502E078" w14:textId="57EDF835" w:rsidR="00550212" w:rsidRPr="00CB7D6E" w:rsidRDefault="00550212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r w:rsidRPr="00CB7D6E">
              <w:rPr>
                <w:color w:val="2F5496" w:themeColor="accent1" w:themeShade="BF"/>
                <w:lang w:val="hr-HR"/>
              </w:rPr>
              <w:t xml:space="preserve"> ciljevi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CB54D7" w14:textId="77777777" w:rsidR="007442B2" w:rsidRDefault="00550212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r w:rsidRPr="00CB7D6E">
              <w:rPr>
                <w:color w:val="2F5496" w:themeColor="accent1" w:themeShade="BF"/>
                <w:lang w:val="hr-HR"/>
              </w:rPr>
              <w:t xml:space="preserve">Pokazatelj(i) </w:t>
            </w:r>
          </w:p>
          <w:p w14:paraId="5A6A215A" w14:textId="5282A574" w:rsidR="00550212" w:rsidRPr="00CB7D6E" w:rsidRDefault="00550212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r w:rsidRPr="00CB7D6E">
              <w:rPr>
                <w:color w:val="2F5496" w:themeColor="accent1" w:themeShade="BF"/>
                <w:lang w:val="hr-HR"/>
              </w:rPr>
              <w:t>outputa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48E57A8" w14:textId="1F27ED9E" w:rsidR="00550212" w:rsidRPr="00CB7D6E" w:rsidRDefault="00550212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r w:rsidRPr="00CB7D6E">
              <w:rPr>
                <w:color w:val="2F5496" w:themeColor="accent1" w:themeShade="BF"/>
                <w:lang w:val="hr-HR"/>
              </w:rPr>
              <w:t>Planirana vrijednost outputa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3C59954" w14:textId="4DF30911" w:rsidR="00550212" w:rsidRPr="00CB7D6E" w:rsidRDefault="000C39C4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r>
              <w:rPr>
                <w:color w:val="2F5496" w:themeColor="accent1" w:themeShade="BF"/>
                <w:lang w:val="hr-HR"/>
              </w:rPr>
              <w:t>Ostvarenje outputa (30.06.2026)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98086D" w14:textId="2497CE47" w:rsidR="00550212" w:rsidRPr="00CB7D6E" w:rsidRDefault="00550212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r w:rsidRPr="00CB7D6E">
              <w:rPr>
                <w:color w:val="2F5496" w:themeColor="accent1" w:themeShade="BF"/>
                <w:lang w:val="hr-HR"/>
              </w:rPr>
              <w:t>Nadležnost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88206F" w14:textId="279E1F11" w:rsidR="00550212" w:rsidRPr="00CB7D6E" w:rsidRDefault="00F84EAE" w:rsidP="00624BBD">
            <w:pPr>
              <w:spacing w:before="0" w:line="276" w:lineRule="auto"/>
              <w:ind w:left="57"/>
              <w:jc w:val="center"/>
              <w:rPr>
                <w:color w:val="2F5496" w:themeColor="accent1" w:themeShade="BF"/>
                <w:lang w:val="hr-HR"/>
              </w:rPr>
            </w:pPr>
            <w:r>
              <w:rPr>
                <w:color w:val="2F5496" w:themeColor="accent1" w:themeShade="BF"/>
                <w:lang w:val="hr-HR"/>
              </w:rPr>
              <w:t>Ocjena provedbe i preporuke za iduće razdoblje</w:t>
            </w:r>
          </w:p>
        </w:tc>
      </w:tr>
      <w:tr w:rsidR="007442B2" w:rsidRPr="00CB7D6E" w14:paraId="2E051D3E" w14:textId="77777777" w:rsidTr="00F211F1">
        <w:trPr>
          <w:trHeight w:val="986"/>
          <w:jc w:val="center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5884F" w14:textId="3145B543" w:rsidR="00285099" w:rsidRPr="00CB7D6E" w:rsidRDefault="00285099" w:rsidP="007F02EC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1.1.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B3DB4" w14:textId="3150832A" w:rsidR="00285099" w:rsidRPr="00D905A7" w:rsidRDefault="00E57157" w:rsidP="007F02EC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Povećati dostupnost i kvalitetu predškolskog odgoja na području Općine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F7BC" w14:textId="7D19CB0A" w:rsidR="00285099" w:rsidRPr="00D905A7" w:rsidRDefault="00285099" w:rsidP="007F02EC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rFonts w:eastAsia="Times New Roman"/>
                <w:color w:val="auto"/>
                <w:sz w:val="22"/>
                <w:szCs w:val="22"/>
                <w:lang w:val="hr-HR" w:eastAsia="hr-HR"/>
              </w:rPr>
              <w:t xml:space="preserve">Kapacitet dječjeg vrtića (broj djece) 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BCDE" w14:textId="40A097A1" w:rsidR="00285099" w:rsidRPr="009F5087" w:rsidRDefault="00285099" w:rsidP="007F02EC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F5087">
              <w:rPr>
                <w:color w:val="auto"/>
                <w:lang w:val="hr-HR"/>
              </w:rPr>
              <w:t>35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B4EC" w14:textId="77777777" w:rsidR="00285099" w:rsidRDefault="00EC15E8" w:rsidP="007F02EC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35</w:t>
            </w:r>
          </w:p>
          <w:p w14:paraId="6CD054C1" w14:textId="6EDECC59" w:rsidR="007972D1" w:rsidRPr="009F5087" w:rsidRDefault="007972D1" w:rsidP="007F02EC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7497" w14:textId="0E9716D6" w:rsidR="00285099" w:rsidRPr="00CB7D6E" w:rsidRDefault="00CF3B36" w:rsidP="007F02EC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4BA7" w14:textId="77777777" w:rsidR="00DA25CB" w:rsidRPr="007F02EC" w:rsidRDefault="00DA25CB" w:rsidP="007F02EC">
            <w:pPr>
              <w:pStyle w:val="Odlomakpopisa"/>
              <w:spacing w:line="240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</w:p>
          <w:p w14:paraId="0CA47E20" w14:textId="77777777" w:rsidR="00DA25CB" w:rsidRPr="007F02EC" w:rsidRDefault="00DA25CB" w:rsidP="007F02EC">
            <w:pPr>
              <w:pStyle w:val="Odlomakpopisa"/>
              <w:spacing w:line="240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</w:p>
          <w:p w14:paraId="1D875A02" w14:textId="5E3D92BF" w:rsidR="00DA25CB" w:rsidRPr="007F02EC" w:rsidRDefault="004F1DC4" w:rsidP="007F02EC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„postignuto“</w:t>
            </w:r>
          </w:p>
          <w:p w14:paraId="1C957DBB" w14:textId="09351A0B" w:rsidR="00285099" w:rsidRPr="007F02EC" w:rsidRDefault="00285099" w:rsidP="007F02EC">
            <w:pPr>
              <w:pStyle w:val="Odlomakpopisa"/>
              <w:spacing w:line="240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</w:p>
        </w:tc>
      </w:tr>
      <w:tr w:rsidR="007442B2" w:rsidRPr="00CB7D6E" w14:paraId="340C5A49" w14:textId="77777777" w:rsidTr="00F211F1">
        <w:trPr>
          <w:trHeight w:val="98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11E5" w14:textId="77777777" w:rsidR="00285099" w:rsidRPr="00CB7D6E" w:rsidRDefault="00285099" w:rsidP="004F1DC4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35B7" w14:textId="77777777" w:rsidR="00285099" w:rsidRPr="00CB7D6E" w:rsidRDefault="00285099" w:rsidP="004F1DC4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77D0" w14:textId="1EC7C342" w:rsidR="00285099" w:rsidRPr="00D905A7" w:rsidRDefault="00285099" w:rsidP="004F1DC4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rFonts w:eastAsia="Times New Roman"/>
                <w:color w:val="auto"/>
                <w:sz w:val="22"/>
                <w:szCs w:val="22"/>
                <w:lang w:val="hr-HR" w:eastAsia="hr-HR"/>
              </w:rPr>
              <w:t>Broj djece obuhvaćene predškolskim odgojem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213C" w14:textId="74307F6F" w:rsidR="00285099" w:rsidRPr="009F5087" w:rsidRDefault="00AE7D4F" w:rsidP="004F1DC4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F5087">
              <w:rPr>
                <w:color w:val="auto"/>
                <w:lang w:val="hr-HR"/>
              </w:rPr>
              <w:t>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F8AC" w14:textId="77777777" w:rsidR="00285099" w:rsidRDefault="00EC15E8" w:rsidP="004F1DC4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15</w:t>
            </w:r>
          </w:p>
          <w:p w14:paraId="57BFB6E3" w14:textId="74526C63" w:rsidR="0078230D" w:rsidRPr="009F5087" w:rsidRDefault="0078230D" w:rsidP="004F1DC4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163A" w14:textId="18125DEB" w:rsidR="00285099" w:rsidRPr="00CB7D6E" w:rsidRDefault="00CF3B36" w:rsidP="004F1DC4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A143" w14:textId="0366AD63" w:rsidR="00285099" w:rsidRPr="004F1DC4" w:rsidRDefault="004F1DC4" w:rsidP="004F1DC4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 w:rsidRPr="004F1DC4">
              <w:rPr>
                <w:color w:val="auto"/>
                <w:sz w:val="22"/>
                <w:szCs w:val="22"/>
                <w:lang w:val="hr-HR"/>
              </w:rPr>
              <w:t>„postignuto“</w:t>
            </w:r>
          </w:p>
        </w:tc>
      </w:tr>
      <w:tr w:rsidR="007442B2" w:rsidRPr="00CB7D6E" w14:paraId="51C07E59" w14:textId="77777777" w:rsidTr="00F211F1">
        <w:trPr>
          <w:trHeight w:val="98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B89B" w14:textId="27C57780" w:rsidR="00E57157" w:rsidRPr="00CB7D6E" w:rsidRDefault="00E57157" w:rsidP="00887A9A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01BA" w14:textId="5809127A" w:rsidR="00E57157" w:rsidRPr="00D905A7" w:rsidRDefault="00E57157" w:rsidP="00887A9A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Osigurati pravovremenu i transparentnu provedbu studentskih potpora putem javnog poziva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1A4E" w14:textId="07CAD570" w:rsidR="00E57157" w:rsidRPr="00D905A7" w:rsidRDefault="00E57157" w:rsidP="00887A9A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 xml:space="preserve">broj odobrenih </w:t>
            </w:r>
            <w:r w:rsidR="009F5087" w:rsidRPr="00D905A7">
              <w:rPr>
                <w:color w:val="auto"/>
                <w:sz w:val="22"/>
                <w:szCs w:val="22"/>
                <w:lang w:val="hr-HR"/>
              </w:rPr>
              <w:t>studentskih potpora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0517" w14:textId="545D079A" w:rsidR="00E57157" w:rsidRPr="009F5087" w:rsidRDefault="00AE7D4F" w:rsidP="00887A9A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F5087">
              <w:rPr>
                <w:color w:val="auto"/>
                <w:lang w:val="hr-HR"/>
              </w:rPr>
              <w:t>28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5A06" w14:textId="77777777" w:rsidR="00E57157" w:rsidRDefault="00EC15E8" w:rsidP="00887A9A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n/p</w:t>
            </w:r>
          </w:p>
          <w:p w14:paraId="02A12CA2" w14:textId="11EFE4EF" w:rsidR="0078230D" w:rsidRPr="009F5087" w:rsidRDefault="0078230D" w:rsidP="00887A9A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FE31" w14:textId="2BBF0599" w:rsidR="00E57157" w:rsidRPr="00CB7D6E" w:rsidRDefault="00CB7D6E" w:rsidP="00887A9A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6192" w14:textId="77777777" w:rsidR="00DA25CB" w:rsidRPr="00887A9A" w:rsidRDefault="00DA25CB" w:rsidP="00887A9A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</w:p>
          <w:p w14:paraId="13EDF3AF" w14:textId="311C5ACB" w:rsidR="00DA25CB" w:rsidRDefault="00887A9A" w:rsidP="00887A9A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 w:rsidRPr="00887A9A">
              <w:rPr>
                <w:color w:val="auto"/>
                <w:sz w:val="22"/>
                <w:szCs w:val="22"/>
                <w:lang w:val="hr-HR"/>
              </w:rPr>
              <w:t xml:space="preserve"> „na pravom putu“</w:t>
            </w:r>
          </w:p>
          <w:p w14:paraId="3B2E6410" w14:textId="04B61C63" w:rsidR="00D905A7" w:rsidRPr="00887A9A" w:rsidRDefault="00D905A7" w:rsidP="00887A9A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Studentske potpore odobravaju se studenom, a isplaćuju se tijekom cijele godine (za prethodno razdoblje i na temelju novih podnesenih zahtjeva)</w:t>
            </w:r>
          </w:p>
          <w:p w14:paraId="29ADFC51" w14:textId="77777777" w:rsidR="00DA25CB" w:rsidRPr="00887A9A" w:rsidRDefault="00DA25CB" w:rsidP="00887A9A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</w:p>
          <w:p w14:paraId="12B57C28" w14:textId="77777777" w:rsidR="00DA25CB" w:rsidRPr="00887A9A" w:rsidRDefault="00DA25CB" w:rsidP="00887A9A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</w:p>
          <w:p w14:paraId="5768BE02" w14:textId="77777777" w:rsidR="00DA25CB" w:rsidRPr="00887A9A" w:rsidRDefault="00DA25CB" w:rsidP="00887A9A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</w:p>
          <w:p w14:paraId="57D9989C" w14:textId="0AE0D412" w:rsidR="00DA25CB" w:rsidRPr="00887A9A" w:rsidRDefault="00DA25CB" w:rsidP="00887A9A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</w:p>
        </w:tc>
      </w:tr>
      <w:tr w:rsidR="007442B2" w:rsidRPr="00CB7D6E" w14:paraId="7131D4AD" w14:textId="77777777" w:rsidTr="00F211F1">
        <w:trPr>
          <w:trHeight w:val="98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1D8E" w14:textId="023CB902" w:rsidR="00285099" w:rsidRPr="00CB7D6E" w:rsidRDefault="00285099" w:rsidP="00D905A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1.</w:t>
            </w:r>
            <w:r w:rsidR="00E57157" w:rsidRPr="00CB7D6E">
              <w:rPr>
                <w:color w:val="auto"/>
                <w:lang w:val="hr-HR"/>
              </w:rPr>
              <w:t>3</w:t>
            </w:r>
            <w:r w:rsidRPr="00CB7D6E">
              <w:rPr>
                <w:color w:val="auto"/>
                <w:lang w:val="hr-HR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5F6" w14:textId="64DC948B" w:rsidR="00285099" w:rsidRPr="00D905A7" w:rsidRDefault="00285099" w:rsidP="00D905A7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Objavljivanje javnog poziva redovitim studentima za podnošenje zahtje</w:t>
            </w:r>
            <w:r w:rsidR="00CB7D6E" w:rsidRPr="00D905A7">
              <w:rPr>
                <w:color w:val="auto"/>
                <w:sz w:val="22"/>
                <w:szCs w:val="22"/>
                <w:lang w:val="hr-HR"/>
              </w:rPr>
              <w:t>v</w:t>
            </w:r>
            <w:r w:rsidRPr="00D905A7">
              <w:rPr>
                <w:color w:val="auto"/>
                <w:sz w:val="22"/>
                <w:szCs w:val="22"/>
                <w:lang w:val="hr-HR"/>
              </w:rPr>
              <w:t>a za dodjelu novčane pomoći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955B" w14:textId="32005A3E" w:rsidR="00285099" w:rsidRPr="00D905A7" w:rsidRDefault="00285099" w:rsidP="00D905A7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Javni poziv objavljen na mrežnim stranicama Općine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889F" w14:textId="5292CAE6" w:rsidR="00285099" w:rsidRPr="009F5087" w:rsidRDefault="00285099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F5087"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00CD" w14:textId="77777777" w:rsidR="00285099" w:rsidRDefault="00EC15E8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n/p</w:t>
            </w:r>
          </w:p>
          <w:p w14:paraId="1839F6F5" w14:textId="040A45F0" w:rsidR="0078230D" w:rsidRPr="009F5087" w:rsidRDefault="0078230D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DB84" w14:textId="7030E0D2" w:rsidR="00285099" w:rsidRPr="00CB7D6E" w:rsidRDefault="00C12D41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Pročelnik</w:t>
            </w:r>
            <w:r w:rsidR="00285099" w:rsidRPr="00CB7D6E">
              <w:rPr>
                <w:color w:val="auto"/>
                <w:lang w:val="hr-HR"/>
              </w:rPr>
              <w:t xml:space="preserve">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87A1" w14:textId="77777777" w:rsidR="00285099" w:rsidRDefault="00D905A7" w:rsidP="00D905A7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„na pravom putu“</w:t>
            </w:r>
          </w:p>
          <w:p w14:paraId="2EC90782" w14:textId="7D29934F" w:rsidR="00D905A7" w:rsidRPr="00D905A7" w:rsidRDefault="00D905A7" w:rsidP="00D905A7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Javni poziv se objavljuje u drugom polugodištu.</w:t>
            </w:r>
          </w:p>
        </w:tc>
      </w:tr>
      <w:tr w:rsidR="007442B2" w:rsidRPr="00CB7D6E" w14:paraId="1A7F7249" w14:textId="77777777" w:rsidTr="00F211F1">
        <w:trPr>
          <w:trHeight w:val="8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DDC0B" w14:textId="6C1F704D" w:rsidR="00285099" w:rsidRPr="00CB7D6E" w:rsidRDefault="00285099" w:rsidP="00D905A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2.1.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4DCB" w14:textId="6BAAAB6C" w:rsidR="00285099" w:rsidRPr="00D905A7" w:rsidRDefault="00285099" w:rsidP="00D905A7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Poticati zapošljavanje, samozapošljavanje te jačanje obrtnika i poduzetnika kroz dodjelu financijskih potpora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1647" w14:textId="79D31536" w:rsidR="00285099" w:rsidRPr="00CF503C" w:rsidRDefault="00285099" w:rsidP="00D905A7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CF503C">
              <w:rPr>
                <w:rFonts w:eastAsia="Times New Roman"/>
                <w:color w:val="auto"/>
                <w:sz w:val="22"/>
                <w:szCs w:val="22"/>
                <w:lang w:val="hr-HR" w:eastAsia="hr-HR"/>
              </w:rPr>
              <w:t xml:space="preserve">Broj osoba zaposlenih putem subvencija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57BE" w14:textId="19905583" w:rsidR="00285099" w:rsidRPr="009F5087" w:rsidRDefault="00AB2D71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F5087">
              <w:rPr>
                <w:color w:val="auto"/>
                <w:lang w:val="hr-HR"/>
              </w:rPr>
              <w:t>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EF80" w14:textId="77777777" w:rsidR="00285099" w:rsidRDefault="00EC15E8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0</w:t>
            </w:r>
          </w:p>
          <w:p w14:paraId="0EF1E579" w14:textId="3F0531EA" w:rsidR="0078230D" w:rsidRPr="009F5087" w:rsidRDefault="0078230D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1770" w14:textId="61FF8019" w:rsidR="00285099" w:rsidRPr="00CB7D6E" w:rsidRDefault="00CB7D6E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7F58" w14:textId="77777777" w:rsidR="00285099" w:rsidRDefault="00D905A7" w:rsidP="00D905A7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„na pravom putu“</w:t>
            </w:r>
          </w:p>
          <w:p w14:paraId="387924A4" w14:textId="5EB91DFA" w:rsidR="00D905A7" w:rsidRPr="00D905A7" w:rsidRDefault="00D905A7" w:rsidP="00D905A7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 xml:space="preserve">U ovom izvještajnom razdoblju objavljen je  Javni poziv za realizaciju nepovratnih potpora novoosnovanim tvrtkama i obrtima, a realizacija </w:t>
            </w:r>
          </w:p>
        </w:tc>
      </w:tr>
      <w:tr w:rsidR="007442B2" w:rsidRPr="00CB7D6E" w14:paraId="2653DEE4" w14:textId="77777777" w:rsidTr="00F211F1">
        <w:trPr>
          <w:trHeight w:val="87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4DAAE" w14:textId="77777777" w:rsidR="00285099" w:rsidRPr="00CB7D6E" w:rsidRDefault="00285099" w:rsidP="00D905A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618AE" w14:textId="77777777" w:rsidR="00285099" w:rsidRPr="00CB7D6E" w:rsidRDefault="00285099" w:rsidP="00D905A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DB264" w14:textId="31E1B05B" w:rsidR="00285099" w:rsidRPr="00CF503C" w:rsidRDefault="00285099" w:rsidP="00D905A7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CF503C">
              <w:rPr>
                <w:rFonts w:eastAsia="Times New Roman"/>
                <w:color w:val="auto"/>
                <w:sz w:val="22"/>
                <w:szCs w:val="22"/>
                <w:lang w:val="hr-HR" w:eastAsia="hr-HR"/>
              </w:rPr>
              <w:t>Broj obrtnika i poduzetnika koji su primili subvenciju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15E61" w14:textId="5F221249" w:rsidR="00285099" w:rsidRPr="00CB7D6E" w:rsidRDefault="00F121AD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highlight w:val="yellow"/>
                <w:lang w:val="hr-HR"/>
              </w:rPr>
            </w:pPr>
            <w:r w:rsidRPr="009F5087">
              <w:rPr>
                <w:color w:val="auto"/>
                <w:lang w:val="hr-HR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8CF77" w14:textId="77777777" w:rsidR="00285099" w:rsidRDefault="00EC15E8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EC15E8">
              <w:rPr>
                <w:color w:val="auto"/>
                <w:lang w:val="hr-HR"/>
              </w:rPr>
              <w:t>0</w:t>
            </w:r>
          </w:p>
          <w:p w14:paraId="007E5DA0" w14:textId="1323C3F6" w:rsidR="0078230D" w:rsidRPr="00CB7D6E" w:rsidRDefault="0078230D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highlight w:val="yellow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A60F3" w14:textId="3336B3D5" w:rsidR="00285099" w:rsidRPr="00CB7D6E" w:rsidRDefault="00CF503C" w:rsidP="00D905A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0B958" w14:textId="77777777" w:rsidR="00285099" w:rsidRDefault="00CF503C" w:rsidP="00CF503C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„umjereni napredak“</w:t>
            </w:r>
          </w:p>
          <w:p w14:paraId="76C608FE" w14:textId="79E35743" w:rsidR="00CF503C" w:rsidRPr="00D905A7" w:rsidRDefault="00CF503C" w:rsidP="00CF503C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 xml:space="preserve">U ovom izvještajnom razdoblju je objavljen Javni poziv, a realizacija Zahtjeva poduzetnika biti će realizirana u drugom polugodištu. </w:t>
            </w:r>
          </w:p>
        </w:tc>
      </w:tr>
      <w:tr w:rsidR="007442B2" w:rsidRPr="00CB7D6E" w14:paraId="7F236D36" w14:textId="77777777" w:rsidTr="00F211F1">
        <w:trPr>
          <w:trHeight w:val="239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72EA" w14:textId="136FD45E" w:rsidR="00ED70D9" w:rsidRPr="00CB7D6E" w:rsidRDefault="00ED70D9" w:rsidP="00285099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3.1.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62EE" w14:textId="625363E3" w:rsidR="00ED70D9" w:rsidRPr="00D905A7" w:rsidRDefault="00E57157" w:rsidP="00285099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Unaprijediti sustav socijalne skrbi kroz ciljane potpore ranjivim skupinama radi smanjenja rizika od siromaštva i socijalne isključenosti.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4231" w14:textId="6F94FCC5" w:rsidR="00ED70D9" w:rsidRPr="00CF503C" w:rsidRDefault="00ED70D9" w:rsidP="00285099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CF503C">
              <w:rPr>
                <w:color w:val="auto"/>
                <w:sz w:val="22"/>
                <w:szCs w:val="22"/>
                <w:lang w:val="hr-HR"/>
              </w:rPr>
              <w:t>Broj dod</w:t>
            </w:r>
            <w:r w:rsidR="00CB7D6E" w:rsidRPr="00CF503C">
              <w:rPr>
                <w:color w:val="auto"/>
                <w:sz w:val="22"/>
                <w:szCs w:val="22"/>
                <w:lang w:val="hr-HR"/>
              </w:rPr>
              <w:t>i</w:t>
            </w:r>
            <w:r w:rsidRPr="00CF503C">
              <w:rPr>
                <w:color w:val="auto"/>
                <w:sz w:val="22"/>
                <w:szCs w:val="22"/>
                <w:lang w:val="hr-HR"/>
              </w:rPr>
              <w:t>jeljenih jednokratnih novčanih pomoći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23DA" w14:textId="16A8673D" w:rsidR="00ED70D9" w:rsidRPr="009F5087" w:rsidRDefault="00ED70D9" w:rsidP="0028509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F5087">
              <w:rPr>
                <w:color w:val="auto"/>
                <w:lang w:val="hr-HR"/>
              </w:rPr>
              <w:t>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9942" w14:textId="77777777" w:rsidR="00ED70D9" w:rsidRDefault="00EC15E8" w:rsidP="007D71DA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5</w:t>
            </w:r>
          </w:p>
          <w:p w14:paraId="5ED011B3" w14:textId="016352CF" w:rsidR="0078230D" w:rsidRPr="009F5087" w:rsidRDefault="0078230D" w:rsidP="007D71DA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FD48" w14:textId="77777777" w:rsidR="00CB7D6E" w:rsidRPr="009F5087" w:rsidRDefault="00CB7D6E" w:rsidP="0028509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F5087">
              <w:rPr>
                <w:color w:val="auto"/>
                <w:lang w:val="hr-HR"/>
              </w:rPr>
              <w:t>Općinski načelnik/</w:t>
            </w:r>
          </w:p>
          <w:p w14:paraId="6F43E002" w14:textId="0A24D9F4" w:rsidR="00ED70D9" w:rsidRPr="009F5087" w:rsidRDefault="00F121AD" w:rsidP="0028509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F5087">
              <w:rPr>
                <w:color w:val="auto"/>
                <w:lang w:val="hr-HR"/>
              </w:rPr>
              <w:t>Pročelnik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0F3A" w14:textId="77777777" w:rsidR="00ED70D9" w:rsidRDefault="00CF503C" w:rsidP="00CF503C">
            <w:pPr>
              <w:pStyle w:val="Odlomakpopisa"/>
              <w:spacing w:line="276" w:lineRule="auto"/>
              <w:ind w:left="57"/>
              <w:jc w:val="left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„umjereni napredak“</w:t>
            </w:r>
          </w:p>
          <w:p w14:paraId="19F5A0B8" w14:textId="1ECDAFDC" w:rsidR="00F211F1" w:rsidRPr="00CF503C" w:rsidRDefault="00F211F1" w:rsidP="00CF503C">
            <w:pPr>
              <w:pStyle w:val="Odlomakpopisa"/>
              <w:spacing w:line="276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lang w:val="hr-HR"/>
              </w:rPr>
              <w:t>Na temelju dosadašnjih godišnjih pokazatelja, u drugom polugodištu očekuje se da će pokazatelj dostići najmanje 95% cilja.</w:t>
            </w:r>
          </w:p>
        </w:tc>
      </w:tr>
      <w:tr w:rsidR="007442B2" w:rsidRPr="00CB7D6E" w14:paraId="7A6A6C0D" w14:textId="77777777" w:rsidTr="00F211F1">
        <w:trPr>
          <w:trHeight w:val="71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FAAB" w14:textId="29564F4F" w:rsidR="00646227" w:rsidRPr="00CB7D6E" w:rsidRDefault="00646227" w:rsidP="0064622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4.1.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789" w14:textId="1451B898" w:rsidR="00646227" w:rsidRPr="00D905A7" w:rsidRDefault="00646227" w:rsidP="00646227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rFonts w:eastAsia="Times New Roman"/>
                <w:color w:val="auto"/>
                <w:sz w:val="22"/>
                <w:szCs w:val="22"/>
                <w:lang w:val="hr-HR" w:eastAsia="hr-HR"/>
              </w:rPr>
              <w:t xml:space="preserve">Provesti programe javnih radova radi zapošljavanja dugotrajno </w:t>
            </w:r>
            <w:r w:rsidRPr="00D905A7">
              <w:rPr>
                <w:rFonts w:eastAsia="Times New Roman"/>
                <w:color w:val="auto"/>
                <w:sz w:val="22"/>
                <w:szCs w:val="22"/>
                <w:lang w:val="hr-HR" w:eastAsia="hr-HR"/>
              </w:rPr>
              <w:lastRenderedPageBreak/>
              <w:t xml:space="preserve">nezaposlenih osoba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BE73" w14:textId="5B172EA4" w:rsidR="00646227" w:rsidRPr="00D905A7" w:rsidRDefault="00646227" w:rsidP="00646227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rFonts w:eastAsia="Times New Roman"/>
                <w:color w:val="auto"/>
                <w:sz w:val="22"/>
                <w:szCs w:val="22"/>
                <w:lang w:val="hr-HR" w:eastAsia="hr-HR"/>
              </w:rPr>
              <w:lastRenderedPageBreak/>
              <w:t>Broj zaposlenih osoba putem mjera aktivne politike zapošljavanja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06CA" w14:textId="23653819" w:rsidR="00646227" w:rsidRPr="00D905A7" w:rsidRDefault="00646227" w:rsidP="0064622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124B" w14:textId="77777777" w:rsidR="00EC15E8" w:rsidRPr="00D905A7" w:rsidRDefault="00EC15E8" w:rsidP="0064622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0</w:t>
            </w:r>
          </w:p>
          <w:p w14:paraId="7BD33205" w14:textId="58017B9D" w:rsidR="0078230D" w:rsidRPr="00D905A7" w:rsidRDefault="0078230D" w:rsidP="0064622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F634" w14:textId="77777777" w:rsidR="00CB7D6E" w:rsidRPr="00D905A7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Općinski načelnik/</w:t>
            </w:r>
          </w:p>
          <w:p w14:paraId="7032E452" w14:textId="3717D1BD" w:rsidR="00646227" w:rsidRPr="00D905A7" w:rsidRDefault="00F121AD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Pročelnik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2142" w14:textId="77777777" w:rsidR="00646227" w:rsidRDefault="00F211F1" w:rsidP="0064622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„zaslužuje pozornost“</w:t>
            </w:r>
          </w:p>
          <w:p w14:paraId="6B6E1D64" w14:textId="29BB227F" w:rsidR="00F211F1" w:rsidRPr="00CB7D6E" w:rsidRDefault="00F211F1" w:rsidP="0064622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Na temelju r</w:t>
            </w:r>
            <w:r w:rsidR="001D26B4">
              <w:rPr>
                <w:color w:val="auto"/>
                <w:sz w:val="22"/>
                <w:szCs w:val="22"/>
                <w:lang w:val="hr-HR"/>
              </w:rPr>
              <w:t>aspoloživih informacija/uvjeta, postoji vjerojatnost kako se neće postići planirani cilj (Program Javnih radova)</w:t>
            </w:r>
          </w:p>
        </w:tc>
      </w:tr>
      <w:tr w:rsidR="007442B2" w:rsidRPr="00CB7D6E" w14:paraId="20544B22" w14:textId="77777777" w:rsidTr="00F211F1">
        <w:trPr>
          <w:trHeight w:val="178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E7AD" w14:textId="61502C91" w:rsidR="00ED70D9" w:rsidRPr="00CB7D6E" w:rsidRDefault="00646227" w:rsidP="00285099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5.1.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96C9" w14:textId="7813E27F" w:rsidR="00ED70D9" w:rsidRPr="00D905A7" w:rsidRDefault="00E57157" w:rsidP="00285099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Unaprijediti sportske aktivnosti i poticati uključivanje građana kroz podršku sportskim udrugama i događanjima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9E19" w14:textId="77777777" w:rsidR="00646227" w:rsidRPr="00D905A7" w:rsidRDefault="00646227" w:rsidP="00285099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Broj organiziranih sportskih</w:t>
            </w:r>
          </w:p>
          <w:p w14:paraId="6DB18D09" w14:textId="09993681" w:rsidR="00ED70D9" w:rsidRPr="00D905A7" w:rsidRDefault="00646227" w:rsidP="00646227">
            <w:pPr>
              <w:spacing w:before="0"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natjecanja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8150" w14:textId="4F910F90" w:rsidR="00ED70D9" w:rsidRPr="00D905A7" w:rsidRDefault="00AB2D71" w:rsidP="0028509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3344" w14:textId="77777777" w:rsidR="00ED70D9" w:rsidRPr="00D905A7" w:rsidRDefault="00316BC8" w:rsidP="0028509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2</w:t>
            </w:r>
          </w:p>
          <w:p w14:paraId="7679BB64" w14:textId="326B5ADF" w:rsidR="0078230D" w:rsidRPr="00D905A7" w:rsidRDefault="0078230D" w:rsidP="0028509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7AA7" w14:textId="77777777" w:rsidR="00CB7D6E" w:rsidRPr="00D905A7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Općinski načelnik/</w:t>
            </w:r>
          </w:p>
          <w:p w14:paraId="3716E9A8" w14:textId="3383977D" w:rsidR="00ED70D9" w:rsidRPr="00D905A7" w:rsidRDefault="00F121AD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Pročelnik</w:t>
            </w:r>
            <w:r w:rsidR="00CB7D6E" w:rsidRPr="00D905A7">
              <w:rPr>
                <w:color w:val="auto"/>
                <w:sz w:val="22"/>
                <w:szCs w:val="22"/>
                <w:lang w:val="hr-HR"/>
              </w:rPr>
              <w:t xml:space="preserve">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8820" w14:textId="77777777" w:rsidR="00ED70D9" w:rsidRDefault="001D26B4" w:rsidP="00B770FD">
            <w:pPr>
              <w:pStyle w:val="Odlomakpopisa"/>
              <w:spacing w:line="276" w:lineRule="auto"/>
              <w:ind w:left="57"/>
              <w:jc w:val="left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</w:t>
            </w:r>
            <w:r w:rsidR="00B770FD">
              <w:rPr>
                <w:color w:val="auto"/>
                <w:lang w:val="hr-HR"/>
              </w:rPr>
              <w:t>umjereni napredak</w:t>
            </w:r>
            <w:r>
              <w:rPr>
                <w:color w:val="auto"/>
                <w:lang w:val="hr-HR"/>
              </w:rPr>
              <w:t>“</w:t>
            </w:r>
          </w:p>
          <w:p w14:paraId="050EB577" w14:textId="1D502106" w:rsidR="00B770FD" w:rsidRPr="00CB7D6E" w:rsidRDefault="00B770FD" w:rsidP="00B770FD">
            <w:pPr>
              <w:pStyle w:val="Odlomakpopisa"/>
              <w:spacing w:line="276" w:lineRule="auto"/>
              <w:ind w:left="57"/>
              <w:jc w:val="left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Ostvareni pokazatelji pokazuju pozitivan razvoj, ali ne možemo zaključiti da li je pokazatelj na pravom putu da postigne svoj cilj (da će dosegnuti najmanje 95% cilja).</w:t>
            </w:r>
          </w:p>
        </w:tc>
      </w:tr>
      <w:tr w:rsidR="007442B2" w:rsidRPr="00CB7D6E" w14:paraId="111451A7" w14:textId="77777777" w:rsidTr="00F211F1">
        <w:trPr>
          <w:trHeight w:val="71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B7B7" w14:textId="5590BADC" w:rsidR="00246145" w:rsidRPr="00CB7D6E" w:rsidRDefault="00246145" w:rsidP="00246145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5.2.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A659" w14:textId="56BBA223" w:rsidR="00246145" w:rsidRPr="00D905A7" w:rsidRDefault="00E57157" w:rsidP="00246145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Podržavati kulturni razvoj i očuvanje tradicije kroz manifestacije te suradnju s kulturnim i vjerskim ustanovama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6705" w14:textId="3CFD396C" w:rsidR="00246145" w:rsidRPr="00D905A7" w:rsidRDefault="00246145" w:rsidP="00246145">
            <w:pPr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Broj održanih manifestacija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F79D" w14:textId="53A15532" w:rsidR="00246145" w:rsidRPr="00D905A7" w:rsidRDefault="00AB2D71" w:rsidP="00246145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highlight w:val="yellow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70C90" w14:textId="77777777" w:rsidR="00316BC8" w:rsidRPr="00D905A7" w:rsidRDefault="00316BC8" w:rsidP="00246145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2</w:t>
            </w:r>
          </w:p>
          <w:p w14:paraId="166E4935" w14:textId="0C4ACE79" w:rsidR="0078230D" w:rsidRPr="00D905A7" w:rsidRDefault="0078230D" w:rsidP="00246145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4B4B" w14:textId="77777777" w:rsidR="00CB7D6E" w:rsidRPr="00D905A7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Općinski načelnik/</w:t>
            </w:r>
          </w:p>
          <w:p w14:paraId="1FFB43CF" w14:textId="16BF13AB" w:rsidR="00246145" w:rsidRPr="00D905A7" w:rsidRDefault="00F121AD" w:rsidP="00F121AD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905A7">
              <w:rPr>
                <w:color w:val="auto"/>
                <w:sz w:val="22"/>
                <w:szCs w:val="22"/>
                <w:lang w:val="hr-HR"/>
              </w:rPr>
              <w:t>Pročelnik</w:t>
            </w:r>
            <w:r w:rsidR="00CB7D6E" w:rsidRPr="00D905A7">
              <w:rPr>
                <w:color w:val="auto"/>
                <w:sz w:val="22"/>
                <w:szCs w:val="22"/>
                <w:lang w:val="hr-HR"/>
              </w:rPr>
              <w:t xml:space="preserve">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96A2" w14:textId="77777777" w:rsidR="00B770FD" w:rsidRDefault="00B770FD" w:rsidP="00B770FD">
            <w:pPr>
              <w:pStyle w:val="Odlomakpopisa"/>
              <w:spacing w:line="276" w:lineRule="auto"/>
              <w:ind w:left="57"/>
              <w:jc w:val="left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„umjereni napredak“</w:t>
            </w:r>
          </w:p>
          <w:p w14:paraId="05650F9B" w14:textId="2CDFB5D9" w:rsidR="00246145" w:rsidRPr="00CB7D6E" w:rsidRDefault="00B770FD" w:rsidP="00B770FD">
            <w:pPr>
              <w:pStyle w:val="Odlomakpopisa"/>
              <w:spacing w:line="276" w:lineRule="auto"/>
              <w:ind w:left="57"/>
              <w:jc w:val="left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Ostvareni pokazatelji pokazuju pozitivan razvoj, ali ne možemo zaključiti da li je pokazatelj na pravom putu da postigne svoj cilj (da će dosegnuti najmanje 95% cilja).</w:t>
            </w:r>
          </w:p>
        </w:tc>
      </w:tr>
      <w:tr w:rsidR="00CF3B36" w:rsidRPr="00CB7D6E" w14:paraId="77A8C8FB" w14:textId="77777777" w:rsidTr="00B770FD">
        <w:trPr>
          <w:trHeight w:val="1482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7B8D2" w14:textId="79C830CB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5.3.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A148D" w14:textId="4A91C69E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 xml:space="preserve">Provesti mjere demografske obnove kroz financijske </w:t>
            </w:r>
            <w:r w:rsidRPr="00CB7D6E">
              <w:rPr>
                <w:color w:val="auto"/>
                <w:lang w:val="hr-HR"/>
              </w:rPr>
              <w:lastRenderedPageBreak/>
              <w:t>potpore obiteljima i programe stambenog zbrinjavanja mladih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2AE7" w14:textId="0B7A9456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Broj dod</w:t>
            </w:r>
            <w:r>
              <w:rPr>
                <w:color w:val="auto"/>
                <w:lang w:val="hr-HR"/>
              </w:rPr>
              <w:t>i</w:t>
            </w:r>
            <w:r w:rsidRPr="00CB7D6E">
              <w:rPr>
                <w:color w:val="auto"/>
                <w:lang w:val="hr-HR"/>
              </w:rPr>
              <w:t>jelj</w:t>
            </w:r>
            <w:r>
              <w:rPr>
                <w:color w:val="auto"/>
                <w:lang w:val="hr-HR"/>
              </w:rPr>
              <w:t>e</w:t>
            </w:r>
            <w:r w:rsidRPr="00CB7D6E">
              <w:rPr>
                <w:color w:val="auto"/>
                <w:lang w:val="hr-HR"/>
              </w:rPr>
              <w:t>nih potpora za novorođeno dijete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DD46" w14:textId="53EF351D" w:rsidR="00CF3B36" w:rsidRPr="00CB7D6E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highlight w:val="yellow"/>
                <w:lang w:val="hr-HR"/>
              </w:rPr>
            </w:pPr>
            <w:r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AAC06" w14:textId="77777777" w:rsidR="00CF3B36" w:rsidRDefault="00917B1C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917B1C">
              <w:rPr>
                <w:color w:val="auto"/>
                <w:lang w:val="hr-HR"/>
              </w:rPr>
              <w:t>8</w:t>
            </w:r>
          </w:p>
          <w:p w14:paraId="4D329BD9" w14:textId="576E9EB2" w:rsidR="0078230D" w:rsidRPr="00CB7D6E" w:rsidRDefault="0078230D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highlight w:val="yellow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15C3" w14:textId="77777777" w:rsidR="00CF3B36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  <w:r>
              <w:rPr>
                <w:color w:val="auto"/>
                <w:lang w:val="hr-HR"/>
              </w:rPr>
              <w:t>/</w:t>
            </w:r>
          </w:p>
          <w:p w14:paraId="2991B05F" w14:textId="0862E105" w:rsidR="00CF3B36" w:rsidRPr="00CB7D6E" w:rsidRDefault="00CF3B36" w:rsidP="00F121AD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Pročelnik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C80" w14:textId="5436C4F9" w:rsidR="00CF3B36" w:rsidRPr="00CB7D6E" w:rsidRDefault="00B770FD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„postignuto“</w:t>
            </w:r>
          </w:p>
        </w:tc>
      </w:tr>
      <w:tr w:rsidR="00CF3B36" w:rsidRPr="00CB7D6E" w14:paraId="792D2AD1" w14:textId="77777777" w:rsidTr="00F211F1">
        <w:trPr>
          <w:trHeight w:val="177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159D2" w14:textId="77777777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F7647" w14:textId="77777777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42FC" w14:textId="6F88FB8D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provedenih mjera stambenog zbrinjavanja mladih obitelji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8070" w14:textId="266C52DB" w:rsidR="00CF3B36" w:rsidRPr="00043DBD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04483" w14:textId="77777777" w:rsidR="00CF3B36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highlight w:val="yellow"/>
                <w:lang w:val="hr-HR"/>
              </w:rPr>
            </w:pPr>
          </w:p>
          <w:p w14:paraId="6915A5A0" w14:textId="77777777" w:rsidR="00CF3B36" w:rsidRDefault="00CF3B36" w:rsidP="00496B1B">
            <w:pPr>
              <w:pStyle w:val="Odlomakpopisa"/>
              <w:shd w:val="clear" w:color="auto" w:fill="FFFFFF" w:themeFill="background1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496B1B">
              <w:rPr>
                <w:color w:val="auto"/>
                <w:lang w:val="hr-HR"/>
              </w:rPr>
              <w:t>0</w:t>
            </w:r>
          </w:p>
          <w:p w14:paraId="7D3B3242" w14:textId="3B5217FA" w:rsidR="0078230D" w:rsidRPr="00CB7D6E" w:rsidRDefault="00B770FD" w:rsidP="00496B1B">
            <w:pPr>
              <w:pStyle w:val="Odlomakpopisa"/>
              <w:shd w:val="clear" w:color="auto" w:fill="FFFFFF" w:themeFill="background1"/>
              <w:spacing w:line="276" w:lineRule="auto"/>
              <w:ind w:left="57"/>
              <w:jc w:val="center"/>
              <w:rPr>
                <w:color w:val="auto"/>
                <w:highlight w:val="yellow"/>
                <w:lang w:val="hr-HR"/>
              </w:rPr>
            </w:pPr>
            <w:r>
              <w:rPr>
                <w:color w:val="auto"/>
                <w:lang w:val="hr-HR"/>
              </w:rPr>
              <w:t>n/p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F1B7" w14:textId="77777777" w:rsidR="00CF3B36" w:rsidRDefault="00CF3B36" w:rsidP="00DA522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  <w:r>
              <w:rPr>
                <w:color w:val="auto"/>
                <w:lang w:val="hr-HR"/>
              </w:rPr>
              <w:t>/</w:t>
            </w:r>
          </w:p>
          <w:p w14:paraId="63040B8E" w14:textId="7E259EA4" w:rsidR="00CF3B36" w:rsidRPr="00CB7D6E" w:rsidRDefault="00CF3B36" w:rsidP="00DA522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Pročelnik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58FB" w14:textId="77777777" w:rsidR="00CF3B36" w:rsidRDefault="000E64C0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„zaslužuje pozornost“</w:t>
            </w:r>
          </w:p>
          <w:p w14:paraId="2D3C30E9" w14:textId="32384D5E" w:rsidR="000E64C0" w:rsidRPr="00CB7D6E" w:rsidRDefault="000E64C0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U izvještajnom razdoblju nije objavljen Javni poziv za poticanje rješenja stambenog pitanja mladih obitelji. Potrebno je provesti planinare mjere potpore i osigurati ostvarenje pokazatelja do kraja godine</w:t>
            </w:r>
            <w:r w:rsidR="00D75236">
              <w:rPr>
                <w:color w:val="auto"/>
                <w:lang w:val="hr-HR"/>
              </w:rPr>
              <w:t>.</w:t>
            </w:r>
          </w:p>
        </w:tc>
      </w:tr>
      <w:tr w:rsidR="007442B2" w:rsidRPr="00CB7D6E" w14:paraId="6FCC59E2" w14:textId="77777777" w:rsidTr="00F211F1">
        <w:trPr>
          <w:trHeight w:val="200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61E14" w14:textId="576BBBB7" w:rsidR="00CB7D6E" w:rsidRPr="00CB7D6E" w:rsidRDefault="00CB7D6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6.1.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CD32F" w14:textId="2FCD4D63" w:rsidR="00CB7D6E" w:rsidRPr="00CB7D6E" w:rsidRDefault="00CB7D6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Osigurati kontinuiranu provedbu projekta Zaželi radi zapošljavanja žena i pružanja podrške starijim i ranjivim osobama.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9DD3" w14:textId="67676634" w:rsidR="00CB7D6E" w:rsidRPr="00CB7D6E" w:rsidRDefault="00CB7D6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zaposlenih žena preko projekta Zaželi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62EC" w14:textId="12A8E75E" w:rsidR="00CB7D6E" w:rsidRPr="00043DBD" w:rsidRDefault="00AB2D71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547B" w14:textId="77777777" w:rsidR="00CB7D6E" w:rsidRDefault="00917B1C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20</w:t>
            </w:r>
          </w:p>
          <w:p w14:paraId="7794C535" w14:textId="604C510F" w:rsidR="001A7982" w:rsidRPr="00CB7D6E" w:rsidRDefault="001A7982" w:rsidP="00D57C97">
            <w:pPr>
              <w:pStyle w:val="Odlomakpopisa"/>
              <w:spacing w:line="276" w:lineRule="auto"/>
              <w:ind w:left="57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2039" w14:textId="77777777" w:rsidR="00AE1F7F" w:rsidRDefault="00AE1F7F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2AC64DED" w14:textId="23653E75" w:rsidR="00AE1F7F" w:rsidRPr="00CB7D6E" w:rsidRDefault="00AE1F7F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Referent-projektni asistent</w:t>
            </w:r>
          </w:p>
          <w:p w14:paraId="215E7B6A" w14:textId="0EB19264" w:rsidR="00CB7D6E" w:rsidRPr="00CB7D6E" w:rsidRDefault="00CB7D6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6068" w14:textId="018C76EA" w:rsidR="00CB7D6E" w:rsidRPr="00D57C97" w:rsidRDefault="00AE1F7F" w:rsidP="00D57C97">
            <w:pPr>
              <w:pStyle w:val="Odlomakpopisa"/>
              <w:spacing w:line="240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57C97">
              <w:rPr>
                <w:color w:val="auto"/>
                <w:sz w:val="22"/>
                <w:szCs w:val="22"/>
                <w:lang w:val="hr-HR"/>
              </w:rPr>
              <w:t>„postignuto“</w:t>
            </w:r>
          </w:p>
        </w:tc>
      </w:tr>
      <w:tr w:rsidR="007442B2" w:rsidRPr="00CB7D6E" w14:paraId="0C7D300E" w14:textId="77777777" w:rsidTr="00F211F1">
        <w:trPr>
          <w:trHeight w:val="71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AF84" w14:textId="77777777" w:rsidR="00CB7D6E" w:rsidRPr="00CB7D6E" w:rsidRDefault="00CB7D6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4069" w14:textId="77777777" w:rsidR="00CB7D6E" w:rsidRPr="00CB7D6E" w:rsidRDefault="00CB7D6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B8E9" w14:textId="4D86D16E" w:rsidR="00CB7D6E" w:rsidRPr="00CB7D6E" w:rsidRDefault="00CB7D6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korisnika projekta Zaželi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A867" w14:textId="649B74E2" w:rsidR="00CB7D6E" w:rsidRPr="00043DBD" w:rsidRDefault="00205009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128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BFF8" w14:textId="77777777" w:rsidR="00CB7D6E" w:rsidRDefault="009A309B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130</w:t>
            </w:r>
          </w:p>
          <w:p w14:paraId="48A81E28" w14:textId="6ACE9A97" w:rsidR="001A7982" w:rsidRPr="00CB7D6E" w:rsidRDefault="001A7982" w:rsidP="00D57C97">
            <w:pPr>
              <w:pStyle w:val="Odlomakpopisa"/>
              <w:spacing w:line="276" w:lineRule="auto"/>
              <w:ind w:left="57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35B9" w14:textId="77777777" w:rsidR="00836C3C" w:rsidRDefault="00AE1F7F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372BEA3F" w14:textId="2EE8A119" w:rsidR="00AE1F7F" w:rsidRPr="00CB7D6E" w:rsidRDefault="00AE1F7F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referent-projektni asistent</w:t>
            </w:r>
          </w:p>
          <w:p w14:paraId="7499BAD9" w14:textId="77777777" w:rsidR="00CB7D6E" w:rsidRPr="00CB7D6E" w:rsidRDefault="00CB7D6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1144" w14:textId="67313C62" w:rsidR="00CB7D6E" w:rsidRPr="00D57C97" w:rsidRDefault="00AE1F7F" w:rsidP="00D57C97">
            <w:pPr>
              <w:pStyle w:val="Odlomakpopisa"/>
              <w:spacing w:line="240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 w:rsidRPr="00D57C97">
              <w:rPr>
                <w:color w:val="auto"/>
                <w:sz w:val="22"/>
                <w:szCs w:val="22"/>
                <w:lang w:val="hr-HR"/>
              </w:rPr>
              <w:t>„postignuto“</w:t>
            </w:r>
          </w:p>
        </w:tc>
      </w:tr>
      <w:tr w:rsidR="00F84EAE" w:rsidRPr="00CB7D6E" w14:paraId="0CE7E1E0" w14:textId="77777777" w:rsidTr="00F211F1">
        <w:trPr>
          <w:trHeight w:val="2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4161" w14:textId="59069639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7.1.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E4A8" w14:textId="7DC7B597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Izraditi godišnji programa građenja objekata komunalne infrastrukture radi učinkovitog planiranja ulaganja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C044" w14:textId="599B6B44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Izrađen godišnji program građenja objekata komunalne infrastrukture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FC98" w14:textId="4A13EA30" w:rsidR="00F84EAE" w:rsidRPr="00043DBD" w:rsidRDefault="00F84EA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C216" w14:textId="77777777" w:rsidR="00F84EAE" w:rsidRDefault="00F84EA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n/p</w:t>
            </w:r>
          </w:p>
          <w:p w14:paraId="39D131DB" w14:textId="1F0E2BB2" w:rsidR="00F84EAE" w:rsidRPr="00043DBD" w:rsidRDefault="00F84EAE" w:rsidP="00D57C97">
            <w:pPr>
              <w:pStyle w:val="Odlomakpopisa"/>
              <w:spacing w:line="276" w:lineRule="auto"/>
              <w:ind w:left="57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9A3B" w14:textId="77777777" w:rsidR="00F84EAE" w:rsidRPr="00CB7D6E" w:rsidRDefault="00F84EA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297261D9" w14:textId="7B7C0E94" w:rsidR="00F84EAE" w:rsidRPr="00CB7D6E" w:rsidRDefault="00F84EA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JUO Općine Slavonski Šamac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F753" w14:textId="77777777" w:rsidR="00F84EAE" w:rsidRPr="00D57C97" w:rsidRDefault="00AE1F7F" w:rsidP="00D57C97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 w:rsidRPr="00D57C97">
              <w:rPr>
                <w:color w:val="auto"/>
                <w:sz w:val="22"/>
                <w:szCs w:val="22"/>
                <w:lang w:val="hr-HR"/>
              </w:rPr>
              <w:t>„na pravom putu</w:t>
            </w:r>
            <w:r w:rsidR="00D57C97" w:rsidRPr="00D57C97">
              <w:rPr>
                <w:color w:val="auto"/>
                <w:sz w:val="22"/>
                <w:szCs w:val="22"/>
                <w:lang w:val="hr-HR"/>
              </w:rPr>
              <w:t>“</w:t>
            </w:r>
          </w:p>
          <w:p w14:paraId="242079A8" w14:textId="3FC37FA0" w:rsidR="00D57C97" w:rsidRPr="00D57C97" w:rsidRDefault="00D57C97" w:rsidP="00D57C97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 w:rsidRPr="00D57C97">
              <w:rPr>
                <w:color w:val="auto"/>
                <w:sz w:val="22"/>
                <w:szCs w:val="22"/>
                <w:lang w:val="hr-HR"/>
              </w:rPr>
              <w:t>Ova aktivnost realizira se u drugom polugodištu</w:t>
            </w:r>
          </w:p>
        </w:tc>
      </w:tr>
      <w:tr w:rsidR="00F84EAE" w:rsidRPr="00CB7D6E" w14:paraId="1BFA318B" w14:textId="77777777" w:rsidTr="00F211F1">
        <w:trPr>
          <w:trHeight w:val="8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3A31E" w14:textId="15469EB9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7.2.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5AE9C" w14:textId="2F0AA2FC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Unaprijediti komunalnu infrastrukturu kroz izgradnju javne rasvjete, parkirališta i drugih objekata te provoditi nadzor nad radovima.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620C" w14:textId="59796250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novih rasvjetnih tijela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5C3A" w14:textId="1B78EB74" w:rsidR="00F84EAE" w:rsidRPr="00043DBD" w:rsidRDefault="00F84EA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D3B6" w14:textId="77777777" w:rsidR="00F84EAE" w:rsidRDefault="00F84EA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0</w:t>
            </w:r>
          </w:p>
          <w:p w14:paraId="3A5CC5E8" w14:textId="0352EB0D" w:rsidR="00F84EAE" w:rsidRPr="00043DBD" w:rsidRDefault="00F84EAE" w:rsidP="00D57C97">
            <w:pPr>
              <w:pStyle w:val="Odlomakpopisa"/>
              <w:spacing w:line="276" w:lineRule="auto"/>
              <w:ind w:left="57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2EE6" w14:textId="7BA62AC8" w:rsidR="00F84EAE" w:rsidRPr="00CB7D6E" w:rsidRDefault="00D57C97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352A" w14:textId="77777777" w:rsidR="00F84EAE" w:rsidRPr="00D57C97" w:rsidRDefault="00D57C97" w:rsidP="00F211F1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 w:rsidRPr="00D57C97">
              <w:rPr>
                <w:color w:val="auto"/>
                <w:sz w:val="22"/>
                <w:szCs w:val="22"/>
                <w:lang w:val="hr-HR"/>
              </w:rPr>
              <w:t>„zaslužuje pozornost“</w:t>
            </w:r>
          </w:p>
          <w:p w14:paraId="5810EA52" w14:textId="283DB5A3" w:rsidR="00D57C97" w:rsidRPr="00D57C97" w:rsidRDefault="00D57C97" w:rsidP="00F211F1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 w:rsidRPr="00D57C97">
              <w:rPr>
                <w:color w:val="auto"/>
                <w:sz w:val="22"/>
                <w:szCs w:val="22"/>
                <w:lang w:val="hr-HR"/>
              </w:rPr>
              <w:t xml:space="preserve">Nisu </w:t>
            </w:r>
            <w:r w:rsidR="007F02EC">
              <w:rPr>
                <w:color w:val="auto"/>
                <w:sz w:val="22"/>
                <w:szCs w:val="22"/>
                <w:lang w:val="hr-HR"/>
              </w:rPr>
              <w:t>postavljena nova rasvjetna tijela. Potrebno je provesti potrebne aktivnosti za realizaciju ovog cilja.</w:t>
            </w:r>
          </w:p>
        </w:tc>
      </w:tr>
      <w:tr w:rsidR="00F84EAE" w:rsidRPr="00CB7D6E" w14:paraId="36CE9D94" w14:textId="77777777" w:rsidTr="00F211F1">
        <w:trPr>
          <w:trHeight w:val="87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D15A" w14:textId="77777777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54D7" w14:textId="77777777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B292" w14:textId="402EF377" w:rsidR="00F84EAE" w:rsidRPr="00CB7D6E" w:rsidRDefault="00F84EAE" w:rsidP="00D57C97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izgrađenih objekata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452F" w14:textId="643EED14" w:rsidR="00F84EAE" w:rsidRPr="00043DBD" w:rsidRDefault="00F84EA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9320" w14:textId="77777777" w:rsidR="00F84EAE" w:rsidRDefault="00F84EAE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0</w:t>
            </w:r>
          </w:p>
          <w:p w14:paraId="698AF41D" w14:textId="792C4A8A" w:rsidR="00F84EAE" w:rsidRPr="00043DBD" w:rsidRDefault="00F211F1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n/p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F240" w14:textId="07D45E24" w:rsidR="00F84EAE" w:rsidRPr="00CB7D6E" w:rsidRDefault="00F211F1" w:rsidP="00D57C97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F211F1">
              <w:rPr>
                <w:color w:val="auto"/>
                <w:lang w:val="hr-HR"/>
              </w:rPr>
              <w:t>Općinski načelnik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4CCE" w14:textId="77777777" w:rsidR="00F84EAE" w:rsidRDefault="00F211F1" w:rsidP="00F211F1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 xml:space="preserve">„na pravom putu“ </w:t>
            </w:r>
          </w:p>
          <w:p w14:paraId="02314271" w14:textId="1ABDC6B8" w:rsidR="00F211F1" w:rsidRPr="00D57C97" w:rsidRDefault="00F211F1" w:rsidP="00F211F1">
            <w:pPr>
              <w:pStyle w:val="Odlomakpopisa"/>
              <w:spacing w:line="240" w:lineRule="auto"/>
              <w:ind w:left="57"/>
              <w:jc w:val="left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U drugom polugodištu se očekuje realizacija izgradnje parkirališta</w:t>
            </w:r>
          </w:p>
        </w:tc>
      </w:tr>
      <w:tr w:rsidR="00F84EAE" w:rsidRPr="00CB7D6E" w14:paraId="5EEE7B75" w14:textId="77777777" w:rsidTr="00F211F1">
        <w:trPr>
          <w:trHeight w:val="25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2880E" w14:textId="3BE3720C" w:rsidR="00F84EAE" w:rsidRPr="00CB7D6E" w:rsidRDefault="00F84EA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7.3.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DC56C" w14:textId="77777777" w:rsidR="00F84EAE" w:rsidRPr="00CB7D6E" w:rsidRDefault="00F84EA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 xml:space="preserve">Izraditi izvješće o provedbi godišnjeg Programa </w:t>
            </w:r>
          </w:p>
          <w:p w14:paraId="2F8A3337" w14:textId="3ACBBBA4" w:rsidR="00F84EAE" w:rsidRPr="00CB7D6E" w:rsidRDefault="00F84EA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građenja objekata komunalne infrastrukture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B8C4F" w14:textId="16C2FEF5" w:rsidR="00F84EAE" w:rsidRPr="00CB7D6E" w:rsidRDefault="00F84EA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Izrađeno izvješće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2AFE7" w14:textId="51BBC2D6" w:rsidR="00F84EAE" w:rsidRPr="00043DBD" w:rsidRDefault="00F84EA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34605" w14:textId="77777777" w:rsidR="00F84EAE" w:rsidRDefault="00F84EA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1</w:t>
            </w:r>
          </w:p>
          <w:p w14:paraId="60FE054A" w14:textId="0C1DD73B" w:rsidR="00F84EAE" w:rsidRDefault="00F84EAE" w:rsidP="007A110C">
            <w:pPr>
              <w:pStyle w:val="Odlomakpopisa"/>
              <w:spacing w:line="276" w:lineRule="auto"/>
              <w:ind w:left="57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(„postignuto“)</w:t>
            </w:r>
          </w:p>
          <w:p w14:paraId="14431EC4" w14:textId="7A23A6EF" w:rsidR="00F84EAE" w:rsidRPr="00043DBD" w:rsidRDefault="00F84EA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9AE62" w14:textId="77777777" w:rsidR="00F84EAE" w:rsidRDefault="00F84EA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6E0003C4" w14:textId="12A3DD91" w:rsidR="00F84EAE" w:rsidRPr="00CB7D6E" w:rsidRDefault="00F84EA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Pročelnik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D1FA3" w14:textId="5ADA9CF0" w:rsidR="00D75236" w:rsidRDefault="00D75236" w:rsidP="00D75236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„postignuto“</w:t>
            </w:r>
          </w:p>
          <w:p w14:paraId="119D69BF" w14:textId="77777777" w:rsidR="00F84EAE" w:rsidRPr="00CB7D6E" w:rsidRDefault="00F84EA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</w:tr>
      <w:tr w:rsidR="007A110C" w:rsidRPr="00CB7D6E" w14:paraId="3759C349" w14:textId="77777777" w:rsidTr="00F211F1">
        <w:trPr>
          <w:trHeight w:val="71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703C" w14:textId="404C1AA8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7.4.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AB28" w14:textId="31E5A19E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Izraditi godišnji program održavanja objekata komunalne infrastrukture radi učinkovitog planiranja komunalnih aktivnosti.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CCA9" w14:textId="708EF490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Izrađen godišnji program održavanja komunalne infrastrukture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52E6" w14:textId="3749385E" w:rsidR="00CB7D6E" w:rsidRPr="00043DBD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B125" w14:textId="77777777" w:rsidR="00CB7D6E" w:rsidRDefault="009A309B" w:rsidP="0020500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1</w:t>
            </w:r>
          </w:p>
          <w:p w14:paraId="6A0723C9" w14:textId="1A56D9EC" w:rsidR="001A7982" w:rsidRPr="00043DBD" w:rsidRDefault="001A7982" w:rsidP="0020500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(„postignuto“)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6C9B" w14:textId="77777777" w:rsidR="00CB7D6E" w:rsidRPr="00CB7D6E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2EF4B4E1" w14:textId="77660CC8" w:rsidR="00CB7D6E" w:rsidRPr="00CB7D6E" w:rsidRDefault="00D34EFA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Pročelnik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7EEB" w14:textId="77777777" w:rsidR="00D75236" w:rsidRDefault="00D75236" w:rsidP="00D75236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„postignuto“</w:t>
            </w:r>
          </w:p>
          <w:p w14:paraId="7CCBF3ED" w14:textId="4A43D2E1" w:rsidR="00CB7D6E" w:rsidRPr="00CB7D6E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</w:tr>
      <w:tr w:rsidR="00D75236" w:rsidRPr="00CB7D6E" w14:paraId="70C2826A" w14:textId="77777777" w:rsidTr="00836C3C">
        <w:trPr>
          <w:trHeight w:val="317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A4A86" w14:textId="1A3ED8DD" w:rsidR="00D75236" w:rsidRPr="00CB7D6E" w:rsidRDefault="00D752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7.5.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4D32E" w14:textId="77777777" w:rsidR="00D75236" w:rsidRPr="00CB7D6E" w:rsidRDefault="00D752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 xml:space="preserve">Osigurati redovno i </w:t>
            </w:r>
          </w:p>
          <w:p w14:paraId="4429B7DE" w14:textId="63968DA2" w:rsidR="00D75236" w:rsidRPr="00CB7D6E" w:rsidRDefault="00D752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učinkovito održavanje javnih površina, rasvjete i nerazvrstanih cesta tijekom cijele godine.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AAA15" w14:textId="77777777" w:rsidR="00D75236" w:rsidRPr="00CB7D6E" w:rsidRDefault="00D752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 xml:space="preserve">Broj mjesečnih aktivnosti vezano uz </w:t>
            </w:r>
          </w:p>
          <w:p w14:paraId="0F7F9A8A" w14:textId="662BBCE5" w:rsidR="00D75236" w:rsidRPr="00CB7D6E" w:rsidRDefault="00D752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održavanje komunalne infrastrukture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86046" w14:textId="08FB732B" w:rsidR="00D75236" w:rsidRPr="00043DBD" w:rsidRDefault="00D75236" w:rsidP="00205009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2E16B" w14:textId="77777777" w:rsidR="00D75236" w:rsidRDefault="00D752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1</w:t>
            </w:r>
          </w:p>
          <w:p w14:paraId="3272237D" w14:textId="64C31EEF" w:rsidR="00D75236" w:rsidRPr="00043DBD" w:rsidRDefault="00D752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C3CD5" w14:textId="77777777" w:rsidR="00D75236" w:rsidRPr="00CB7D6E" w:rsidRDefault="00D752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Viši stručni suradnik-</w:t>
            </w:r>
          </w:p>
          <w:p w14:paraId="5FC845E1" w14:textId="6F668899" w:rsidR="00D75236" w:rsidRPr="00CB7D6E" w:rsidRDefault="00D752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komunalni redar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A93B4" w14:textId="7EDDE5A6" w:rsidR="00D75236" w:rsidRDefault="00D75236" w:rsidP="00CF3B36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lang w:val="hr-HR"/>
              </w:rPr>
              <w:t>„umjeren napredak“</w:t>
            </w:r>
          </w:p>
          <w:p w14:paraId="212DAFEB" w14:textId="5F751419" w:rsidR="00D75236" w:rsidRPr="00D75236" w:rsidRDefault="00D75236" w:rsidP="00CF3B36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2"/>
                <w:szCs w:val="22"/>
                <w:lang w:val="hr-HR"/>
              </w:rPr>
            </w:pPr>
            <w:r>
              <w:rPr>
                <w:color w:val="auto"/>
                <w:sz w:val="22"/>
                <w:szCs w:val="22"/>
                <w:lang w:val="hr-HR"/>
              </w:rPr>
              <w:t>Održavanje javnih površina odvija se po ustaljenom dugogodišnjem tempu</w:t>
            </w:r>
          </w:p>
        </w:tc>
      </w:tr>
      <w:tr w:rsidR="007442B2" w:rsidRPr="00CB7D6E" w14:paraId="0B6657BC" w14:textId="77777777" w:rsidTr="00F211F1">
        <w:trPr>
          <w:trHeight w:val="71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F560" w14:textId="63582455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7.6.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2A9B" w14:textId="645EBAC4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 xml:space="preserve">Izraditi izvješće o provedbi godišnjeg Programa održavanja </w:t>
            </w:r>
            <w:r w:rsidRPr="00CB7D6E">
              <w:rPr>
                <w:color w:val="auto"/>
                <w:lang w:val="hr-HR"/>
              </w:rPr>
              <w:lastRenderedPageBreak/>
              <w:t>komunalne infrastrukture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6822" w14:textId="514A01FA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Izrađeno izvješće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A271" w14:textId="1F3AB95A" w:rsidR="00CB7D6E" w:rsidRPr="00043DBD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42CE" w14:textId="77777777" w:rsidR="00CB7D6E" w:rsidRDefault="009A309B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1</w:t>
            </w:r>
          </w:p>
          <w:p w14:paraId="3B038478" w14:textId="2C86A652" w:rsidR="001A7982" w:rsidRPr="00043DBD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3282" w14:textId="77777777" w:rsidR="00CB7D6E" w:rsidRPr="00CB7D6E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10FDCB02" w14:textId="42776DE4" w:rsidR="00CB7D6E" w:rsidRPr="00CB7D6E" w:rsidRDefault="00D34EFA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 xml:space="preserve">Pročelnik JUO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D647" w14:textId="535397FF" w:rsidR="00CB7D6E" w:rsidRPr="00CB7D6E" w:rsidRDefault="0097126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„postignuto“</w:t>
            </w:r>
          </w:p>
        </w:tc>
      </w:tr>
      <w:tr w:rsidR="00CF3B36" w:rsidRPr="00CB7D6E" w14:paraId="128A080A" w14:textId="77777777" w:rsidTr="00F211F1">
        <w:trPr>
          <w:trHeight w:val="25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B4CAA" w14:textId="77460BB8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8.1.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06AC" w14:textId="12C80D12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Unaprijediti javne prostore i objekte kroz rekonstrukciju, modernizaciju i ulaganja u društvenu i komunalnu infrastrukturu.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EA7F" w14:textId="7DF72C97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izgrađenih novih objekata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E747" w14:textId="14F97074" w:rsidR="00CF3B36" w:rsidRPr="00043DBD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26DE" w14:textId="77777777" w:rsidR="00971262" w:rsidRDefault="0097126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  <w:p w14:paraId="43499513" w14:textId="77777777" w:rsidR="001A7982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0</w:t>
            </w:r>
          </w:p>
          <w:p w14:paraId="23AE39CE" w14:textId="6A3B247C" w:rsidR="001A7982" w:rsidRPr="00043DBD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9210" w14:textId="0AF1399A" w:rsidR="00CF3B36" w:rsidRPr="00CB7D6E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</w:p>
          <w:p w14:paraId="6DEC5159" w14:textId="7712FB6B" w:rsidR="00CF3B36" w:rsidRPr="00CB7D6E" w:rsidRDefault="00CF3B36" w:rsidP="00CB7D6E">
            <w:pPr>
              <w:spacing w:line="276" w:lineRule="auto"/>
              <w:rPr>
                <w:lang w:val="hr-H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C868" w14:textId="56BE2841" w:rsidR="00CF3B36" w:rsidRPr="00CB7D6E" w:rsidRDefault="0097126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„postignuto“</w:t>
            </w:r>
          </w:p>
        </w:tc>
      </w:tr>
      <w:tr w:rsidR="007442B2" w:rsidRPr="00CB7D6E" w14:paraId="50C4394C" w14:textId="77777777" w:rsidTr="00F211F1">
        <w:trPr>
          <w:trHeight w:val="25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80F2" w14:textId="6ADEE963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9A75" w14:textId="77777777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4C7B" w14:textId="6A339BDC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obnovljenih i rekonstruiranih javnih prostora i objekata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B338" w14:textId="55949EFA" w:rsidR="00CB7D6E" w:rsidRPr="00043DBD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F9FA" w14:textId="77777777" w:rsidR="00836C3C" w:rsidRDefault="00836C3C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  <w:p w14:paraId="5C148ED0" w14:textId="77777777" w:rsidR="00CB7D6E" w:rsidRDefault="009A309B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1</w:t>
            </w:r>
          </w:p>
          <w:p w14:paraId="66314F72" w14:textId="24AF0A03" w:rsidR="001A7982" w:rsidRPr="00043DBD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E089" w14:textId="77777777" w:rsidR="00D34EFA" w:rsidRPr="00CB7D6E" w:rsidRDefault="00D34EFA" w:rsidP="00D34EFA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</w:t>
            </w:r>
          </w:p>
          <w:p w14:paraId="0CC1BC08" w14:textId="77777777" w:rsidR="00CB7D6E" w:rsidRPr="00CB7D6E" w:rsidRDefault="00CB7D6E" w:rsidP="00CB7D6E">
            <w:pPr>
              <w:spacing w:line="276" w:lineRule="auto"/>
              <w:rPr>
                <w:color w:val="auto"/>
                <w:lang w:val="hr-H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A361" w14:textId="77777777" w:rsidR="00CB7D6E" w:rsidRDefault="00971262" w:rsidP="00687148">
            <w:pPr>
              <w:pStyle w:val="Odlomakpopisa"/>
              <w:spacing w:line="240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„na pravom putu“</w:t>
            </w:r>
          </w:p>
          <w:p w14:paraId="7F573CCB" w14:textId="14547A75" w:rsidR="00FF6426" w:rsidRPr="00FF6426" w:rsidRDefault="00971262" w:rsidP="00FF6426">
            <w:pPr>
              <w:pStyle w:val="Odlomakpopisa"/>
              <w:spacing w:line="240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Pilot projekt</w:t>
            </w:r>
            <w:r w:rsidR="00FF6426">
              <w:rPr>
                <w:color w:val="auto"/>
                <w:lang w:val="hr-HR"/>
              </w:rPr>
              <w:t xml:space="preserve"> razvoja zelene infrastrukture. Na temelju dinamike radova očekuje se da će pokazatelj dosegnuti najmanje 95% cilja. </w:t>
            </w:r>
          </w:p>
        </w:tc>
      </w:tr>
      <w:tr w:rsidR="00FF6426" w:rsidRPr="00CB7D6E" w14:paraId="25084031" w14:textId="77777777" w:rsidTr="00836C3C">
        <w:trPr>
          <w:trHeight w:val="193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69034" w14:textId="15A42058" w:rsidR="00FF6426" w:rsidRPr="00CB7D6E" w:rsidRDefault="00FF642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9.1.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E61AC" w14:textId="77777777" w:rsidR="00FF6426" w:rsidRPr="00CB7D6E" w:rsidRDefault="00FF642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 xml:space="preserve">Osigurati funkcionalnost i operativnu spremnost DVD-a kroz </w:t>
            </w:r>
          </w:p>
          <w:p w14:paraId="5236FB79" w14:textId="20460BEE" w:rsidR="00FF6426" w:rsidRPr="00CB7D6E" w:rsidRDefault="00FF642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osposobljavanje članova i ulaganja u opremu.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A2FF8" w14:textId="1BEA6162" w:rsidR="00FF6426" w:rsidRPr="00CB7D6E" w:rsidRDefault="00FF642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Broj osposobljenih članova dobrovoljnih vatrogasnih društava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EFCDB" w14:textId="74B488FF" w:rsidR="00FF6426" w:rsidRPr="00043DBD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20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F42E2" w14:textId="77777777" w:rsidR="00FF6426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  <w:p w14:paraId="5871D103" w14:textId="77777777" w:rsidR="00FF6426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20</w:t>
            </w:r>
          </w:p>
          <w:p w14:paraId="03674D81" w14:textId="2E635F70" w:rsidR="00FF6426" w:rsidRPr="00043DBD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9FCED" w14:textId="77777777" w:rsidR="00FF6426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2D150FBA" w14:textId="6DF8FCF7" w:rsidR="00FF6426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Pročelnica JUO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91F73" w14:textId="151AAF09" w:rsidR="00FF6426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</w:t>
            </w:r>
            <w:r w:rsidR="00836C3C">
              <w:rPr>
                <w:color w:val="auto"/>
                <w:lang w:val="hr-HR"/>
              </w:rPr>
              <w:t>o</w:t>
            </w:r>
            <w:r>
              <w:rPr>
                <w:color w:val="auto"/>
                <w:lang w:val="hr-HR"/>
              </w:rPr>
              <w:t>“</w:t>
            </w:r>
          </w:p>
        </w:tc>
      </w:tr>
      <w:tr w:rsidR="00FF6426" w:rsidRPr="00CB7D6E" w14:paraId="442C0B5F" w14:textId="77777777" w:rsidTr="00836C3C">
        <w:trPr>
          <w:trHeight w:val="126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E210" w14:textId="77777777" w:rsidR="00FF6426" w:rsidRPr="00CB7D6E" w:rsidRDefault="00FF6426" w:rsidP="00CB7D6E">
            <w:pPr>
              <w:spacing w:line="276" w:lineRule="auto"/>
              <w:ind w:left="57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4340" w14:textId="0831DA3F" w:rsidR="00FF6426" w:rsidRPr="00CB7D6E" w:rsidRDefault="00FF6426" w:rsidP="00CB7D6E">
            <w:pPr>
              <w:spacing w:line="276" w:lineRule="auto"/>
              <w:ind w:left="57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B403" w14:textId="77777777" w:rsidR="00FF6426" w:rsidRPr="00CB7D6E" w:rsidRDefault="00FF6426" w:rsidP="00CB7D6E">
            <w:pPr>
              <w:spacing w:line="276" w:lineRule="auto"/>
              <w:ind w:left="57"/>
              <w:jc w:val="center"/>
            </w:pPr>
          </w:p>
        </w:tc>
        <w:tc>
          <w:tcPr>
            <w:tcW w:w="1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8EB0" w14:textId="77777777" w:rsidR="00FF6426" w:rsidRPr="00043DBD" w:rsidRDefault="00FF6426" w:rsidP="00CB7D6E">
            <w:pPr>
              <w:pStyle w:val="Odlomakpopisa"/>
              <w:spacing w:line="276" w:lineRule="auto"/>
              <w:ind w:left="57"/>
              <w:jc w:val="center"/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C73C" w14:textId="77777777" w:rsidR="00FF6426" w:rsidRDefault="00FF6426" w:rsidP="00CB7D6E">
            <w:pPr>
              <w:pStyle w:val="Odlomakpopisa"/>
              <w:spacing w:line="276" w:lineRule="auto"/>
              <w:ind w:left="57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25B5" w14:textId="77777777" w:rsidR="00FF6426" w:rsidRPr="00CB7D6E" w:rsidRDefault="00FF6426" w:rsidP="00CB7D6E">
            <w:pPr>
              <w:pStyle w:val="Odlomakpopisa"/>
              <w:spacing w:line="276" w:lineRule="auto"/>
              <w:ind w:left="57"/>
              <w:jc w:val="center"/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7396" w14:textId="77777777" w:rsidR="00FF6426" w:rsidRPr="00CB7D6E" w:rsidRDefault="00FF6426" w:rsidP="00CB7D6E">
            <w:pPr>
              <w:pStyle w:val="Odlomakpopisa"/>
              <w:spacing w:line="276" w:lineRule="auto"/>
              <w:ind w:left="57"/>
              <w:jc w:val="center"/>
            </w:pPr>
          </w:p>
        </w:tc>
      </w:tr>
      <w:tr w:rsidR="007442B2" w:rsidRPr="00CB7D6E" w14:paraId="13C3B6C8" w14:textId="77777777" w:rsidTr="00F211F1">
        <w:trPr>
          <w:trHeight w:val="71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1179" w14:textId="68220402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9.2.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226E" w14:textId="5B18DDD0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Jačati kapacitete civilne zaštite kroz opremanje i uključivanje novih pripadnika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96C6" w14:textId="024335C0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Ukupan broj pripadnika sustava civilne zaštite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0857" w14:textId="5FA99775" w:rsidR="00CB7D6E" w:rsidRPr="00043DBD" w:rsidRDefault="00F34F91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sz w:val="20"/>
                <w:szCs w:val="20"/>
                <w:lang w:val="hr-HR"/>
              </w:rPr>
            </w:pPr>
            <w:r w:rsidRPr="00043DBD">
              <w:rPr>
                <w:color w:val="auto"/>
                <w:sz w:val="20"/>
                <w:szCs w:val="20"/>
                <w:lang w:val="hr-HR"/>
              </w:rPr>
              <w:t>30 (postrojbe+ povjerenici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C34B" w14:textId="77777777" w:rsidR="00CB7D6E" w:rsidRDefault="009A309B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30</w:t>
            </w:r>
          </w:p>
          <w:p w14:paraId="732FC659" w14:textId="372EB25C" w:rsidR="001A7982" w:rsidRPr="00043DBD" w:rsidRDefault="001A7982" w:rsidP="00FF6426">
            <w:pPr>
              <w:pStyle w:val="Odlomakpopisa"/>
              <w:spacing w:line="276" w:lineRule="auto"/>
              <w:ind w:left="57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6F9E" w14:textId="77777777" w:rsidR="00CB7D6E" w:rsidRPr="00CB7D6E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0AD92EE2" w14:textId="022CD3CC" w:rsidR="00CB7D6E" w:rsidRPr="00CB7D6E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Pročelnica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52F7" w14:textId="3BB99D20" w:rsidR="00CB7D6E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</w:t>
            </w:r>
            <w:r w:rsidR="00836C3C">
              <w:rPr>
                <w:color w:val="auto"/>
                <w:lang w:val="hr-HR"/>
              </w:rPr>
              <w:t>o</w:t>
            </w:r>
            <w:r>
              <w:rPr>
                <w:color w:val="auto"/>
                <w:lang w:val="hr-HR"/>
              </w:rPr>
              <w:t>“</w:t>
            </w:r>
          </w:p>
        </w:tc>
      </w:tr>
      <w:tr w:rsidR="00CF3B36" w:rsidRPr="00CB7D6E" w14:paraId="5C018D53" w14:textId="77777777" w:rsidTr="00F211F1">
        <w:trPr>
          <w:trHeight w:val="18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17F28" w14:textId="0A1FB4A0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10.1.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7FFA5" w14:textId="025B90D2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Osigurati učinkovit i kvalitetan rad javne uprave kroz nabavu potrebne opreme i provedbu operativnih aktivnosti.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15D1" w14:textId="064B668D" w:rsidR="00CF3B36" w:rsidRPr="00CB7D6E" w:rsidRDefault="00CF3B36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nabavljene opreme za redovan rad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A13B" w14:textId="15A9EEEA" w:rsidR="00CF3B36" w:rsidRPr="00043DBD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8397" w14:textId="7D352352" w:rsidR="00CF3B36" w:rsidRDefault="009A309B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10 kom</w:t>
            </w:r>
          </w:p>
          <w:p w14:paraId="529BD2F2" w14:textId="77777777" w:rsidR="009A309B" w:rsidRDefault="009A309B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(stolovi za Društveni dom)</w:t>
            </w:r>
          </w:p>
          <w:p w14:paraId="0B723804" w14:textId="537B8297" w:rsidR="001A7982" w:rsidRPr="00043DBD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8793" w14:textId="77777777" w:rsidR="00CF3B36" w:rsidRPr="00CB7D6E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Općinski načelnik/</w:t>
            </w:r>
          </w:p>
          <w:p w14:paraId="37DBB44A" w14:textId="746AE5A5" w:rsidR="00CF3B36" w:rsidRPr="00CB7D6E" w:rsidRDefault="00CF3B3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Pročelnica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55A0" w14:textId="5ACD9895" w:rsidR="00CF3B36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</w:t>
            </w:r>
            <w:r w:rsidR="00836C3C">
              <w:rPr>
                <w:color w:val="auto"/>
                <w:lang w:val="hr-HR"/>
              </w:rPr>
              <w:t>o</w:t>
            </w:r>
            <w:r>
              <w:rPr>
                <w:color w:val="auto"/>
                <w:lang w:val="hr-HR"/>
              </w:rPr>
              <w:t>“</w:t>
            </w:r>
          </w:p>
        </w:tc>
      </w:tr>
      <w:tr w:rsidR="007442B2" w:rsidRPr="00CB7D6E" w14:paraId="6B57C309" w14:textId="77777777" w:rsidTr="00F211F1">
        <w:trPr>
          <w:trHeight w:val="111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7218" w14:textId="597421F4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10.2.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BDEA" w14:textId="77D17DC8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Unaprijediti transparentnost javne uprave kroz redovnu objavu akata i dokumenata.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8084" w14:textId="6FBF148E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Udio objavljenih akata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1EDF" w14:textId="33E7FEA5" w:rsidR="00CB7D6E" w:rsidRPr="00043DBD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95%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0AA0" w14:textId="77777777" w:rsidR="00FF6426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  <w:p w14:paraId="599D3533" w14:textId="77777777" w:rsidR="00CB7D6E" w:rsidRDefault="00256073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95%</w:t>
            </w:r>
          </w:p>
          <w:p w14:paraId="57DD1F76" w14:textId="444DCB53" w:rsidR="001A7982" w:rsidRPr="00043DBD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D286" w14:textId="5EDF3751" w:rsidR="00CB7D6E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 xml:space="preserve">Pročelnik </w:t>
            </w:r>
            <w:r w:rsidR="00CB7D6E" w:rsidRPr="00CB7D6E">
              <w:rPr>
                <w:color w:val="auto"/>
                <w:lang w:val="hr-HR"/>
              </w:rPr>
              <w:t>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44A8" w14:textId="1C6382AB" w:rsidR="00CB7D6E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</w:t>
            </w:r>
            <w:r w:rsidR="00836C3C">
              <w:rPr>
                <w:color w:val="auto"/>
                <w:lang w:val="hr-HR"/>
              </w:rPr>
              <w:t>o</w:t>
            </w:r>
            <w:r>
              <w:rPr>
                <w:color w:val="auto"/>
                <w:lang w:val="hr-HR"/>
              </w:rPr>
              <w:t>“</w:t>
            </w:r>
          </w:p>
        </w:tc>
      </w:tr>
      <w:tr w:rsidR="007442B2" w:rsidRPr="00CB7D6E" w14:paraId="5AAA3300" w14:textId="77777777" w:rsidTr="00F211F1">
        <w:trPr>
          <w:trHeight w:val="111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0006" w14:textId="072EF993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lastRenderedPageBreak/>
              <w:t>10.3.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C32B" w14:textId="552213BE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Planirati i provoditi stručna usavršavanja zaposlenika radi jačanja profesionalnih kompetencija.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0C10" w14:textId="508CE79E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provedenih stručnih usavršavanja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6135" w14:textId="489E89D7" w:rsidR="00CB7D6E" w:rsidRPr="00043DBD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64A0" w14:textId="77777777" w:rsidR="00FF6426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  <w:p w14:paraId="758AF6E7" w14:textId="77777777" w:rsidR="00CB7D6E" w:rsidRDefault="00256073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0</w:t>
            </w:r>
          </w:p>
          <w:p w14:paraId="39B00C37" w14:textId="5582C3D3" w:rsidR="001A7982" w:rsidRPr="00043DBD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6B6E" w14:textId="6488937D" w:rsidR="00CB7D6E" w:rsidRPr="00CB7D6E" w:rsidRDefault="007A110C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Pročelnik</w:t>
            </w:r>
            <w:r w:rsidR="00CB7D6E" w:rsidRPr="00CB7D6E">
              <w:rPr>
                <w:color w:val="auto"/>
                <w:lang w:val="hr-HR"/>
              </w:rPr>
              <w:t xml:space="preserve">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01FA" w14:textId="77777777" w:rsid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„na pravom putu“</w:t>
            </w:r>
          </w:p>
          <w:p w14:paraId="4A131F72" w14:textId="3982C845" w:rsidR="00FF6426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Do kraja godine očekuje se da će pokazatelj dosegnuti najmanje 95% cilja.</w:t>
            </w:r>
          </w:p>
        </w:tc>
      </w:tr>
      <w:tr w:rsidR="007442B2" w:rsidRPr="00CB7D6E" w14:paraId="5D2A8D14" w14:textId="77777777" w:rsidTr="00F211F1">
        <w:trPr>
          <w:trHeight w:val="111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346" w14:textId="4317E4DC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10.4.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01C1" w14:textId="3EA81080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Pripremati i usklađivati plan nabave u skladu s potrebama upravnih tijela i propisima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3456" w14:textId="27213626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Izrađen plan nabave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9E4E" w14:textId="368CF21C" w:rsidR="00CB7D6E" w:rsidRPr="00043DBD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5FB3" w14:textId="77777777" w:rsidR="00CB7D6E" w:rsidRDefault="001A2104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4</w:t>
            </w:r>
          </w:p>
          <w:p w14:paraId="65721915" w14:textId="6949D71B" w:rsidR="001A7982" w:rsidRPr="00043DBD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397B" w14:textId="11A07184" w:rsidR="00CB7D6E" w:rsidRPr="00CB7D6E" w:rsidRDefault="007A110C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Pročelnik</w:t>
            </w:r>
            <w:r w:rsidR="00CB7D6E" w:rsidRPr="00CB7D6E">
              <w:rPr>
                <w:color w:val="auto"/>
                <w:lang w:val="hr-HR"/>
              </w:rPr>
              <w:t xml:space="preserve"> 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1161" w14:textId="30989B3C" w:rsidR="00CB7D6E" w:rsidRPr="00CB7D6E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„postignut</w:t>
            </w:r>
            <w:r w:rsidR="00836C3C">
              <w:rPr>
                <w:color w:val="auto"/>
                <w:lang w:val="hr-HR"/>
              </w:rPr>
              <w:t>o</w:t>
            </w:r>
            <w:r>
              <w:rPr>
                <w:color w:val="auto"/>
                <w:lang w:val="hr-HR"/>
              </w:rPr>
              <w:t>“</w:t>
            </w:r>
          </w:p>
        </w:tc>
      </w:tr>
      <w:tr w:rsidR="007442B2" w:rsidRPr="00CB7D6E" w14:paraId="707A9C6F" w14:textId="77777777" w:rsidTr="00F211F1">
        <w:trPr>
          <w:trHeight w:val="111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5610" w14:textId="108F9E83" w:rsidR="00CB7D6E" w:rsidRPr="00CB7D6E" w:rsidRDefault="00CB7D6E" w:rsidP="00CB7D6E">
            <w:pPr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10.5.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6A2C" w14:textId="5F5C3BBA" w:rsidR="00CB7D6E" w:rsidRPr="00CB7D6E" w:rsidRDefault="00CB7D6E" w:rsidP="00CB7D6E">
            <w:pPr>
              <w:spacing w:before="0"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7A110C">
              <w:rPr>
                <w:color w:val="auto"/>
                <w:sz w:val="22"/>
                <w:szCs w:val="22"/>
                <w:lang w:val="hr-HR"/>
              </w:rPr>
              <w:t>Provoditi postupke jednostavne nabave u skladu s propisima radi osiguranja zakonitog i transparentnog</w:t>
            </w:r>
            <w:r w:rsidRPr="00CB7D6E">
              <w:rPr>
                <w:color w:val="auto"/>
                <w:lang w:val="hr-HR"/>
              </w:rPr>
              <w:t xml:space="preserve"> </w:t>
            </w:r>
            <w:r w:rsidRPr="007A110C">
              <w:rPr>
                <w:color w:val="auto"/>
                <w:sz w:val="22"/>
                <w:szCs w:val="22"/>
                <w:lang w:val="hr-HR"/>
              </w:rPr>
              <w:t>trošenja sredstava.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DCBA" w14:textId="77777777" w:rsidR="00CB7D6E" w:rsidRPr="00CB7D6E" w:rsidRDefault="00CB7D6E" w:rsidP="00CB7D6E">
            <w:pPr>
              <w:spacing w:before="0"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Broj provedenih</w:t>
            </w:r>
          </w:p>
          <w:p w14:paraId="2722E2F7" w14:textId="0299AA0F" w:rsidR="00CB7D6E" w:rsidRPr="00CB7D6E" w:rsidRDefault="00CB7D6E" w:rsidP="00CB7D6E">
            <w:pPr>
              <w:spacing w:before="0"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CB7D6E">
              <w:rPr>
                <w:color w:val="auto"/>
                <w:lang w:val="hr-HR"/>
              </w:rPr>
              <w:t>nabava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F46D" w14:textId="0CB3CF02" w:rsidR="00CB7D6E" w:rsidRPr="00043DBD" w:rsidRDefault="00CB7D6E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 w:rsidRPr="00043DBD">
              <w:rPr>
                <w:color w:val="auto"/>
                <w:lang w:val="hr-HR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E3B" w14:textId="77777777" w:rsidR="00FF6426" w:rsidRDefault="00FF6426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  <w:p w14:paraId="4D07648A" w14:textId="77777777" w:rsidR="00CB7D6E" w:rsidRDefault="001A2104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4</w:t>
            </w:r>
          </w:p>
          <w:p w14:paraId="7BD2B324" w14:textId="089997E2" w:rsidR="001A7982" w:rsidRPr="00043DBD" w:rsidRDefault="001A7982" w:rsidP="00CB7D6E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5919" w14:textId="14A50BEC" w:rsidR="00CB7D6E" w:rsidRPr="00CB7D6E" w:rsidRDefault="007A110C" w:rsidP="007A110C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 xml:space="preserve">Pročelnik </w:t>
            </w:r>
            <w:r w:rsidR="00CB7D6E" w:rsidRPr="00CB7D6E">
              <w:rPr>
                <w:color w:val="auto"/>
                <w:lang w:val="hr-HR"/>
              </w:rPr>
              <w:t>JUO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EE38" w14:textId="77777777" w:rsidR="00FF6426" w:rsidRDefault="00FF6426" w:rsidP="00FF6426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„na pravom putu“</w:t>
            </w:r>
          </w:p>
          <w:p w14:paraId="7C7A0765" w14:textId="1B00CBDD" w:rsidR="00CB7D6E" w:rsidRPr="00CB7D6E" w:rsidRDefault="00FF6426" w:rsidP="00FF6426">
            <w:pPr>
              <w:pStyle w:val="Odlomakpopisa"/>
              <w:spacing w:line="276" w:lineRule="auto"/>
              <w:ind w:left="57"/>
              <w:jc w:val="center"/>
              <w:rPr>
                <w:color w:val="auto"/>
                <w:lang w:val="hr-HR"/>
              </w:rPr>
            </w:pPr>
            <w:r>
              <w:rPr>
                <w:color w:val="auto"/>
                <w:lang w:val="hr-HR"/>
              </w:rPr>
              <w:t>Do kraja godine očekuje se da će pokazatelj dosegnuti najmanje 95% cilja.</w:t>
            </w:r>
          </w:p>
        </w:tc>
      </w:tr>
      <w:bookmarkEnd w:id="8"/>
    </w:tbl>
    <w:p w14:paraId="44D99D13" w14:textId="1D7855B3" w:rsidR="00C02145" w:rsidRPr="00CB7D6E" w:rsidRDefault="00C02145">
      <w:pPr>
        <w:spacing w:after="160" w:line="259" w:lineRule="auto"/>
        <w:jc w:val="left"/>
      </w:pPr>
      <w:r w:rsidRPr="00CB7D6E">
        <w:br w:type="page"/>
      </w:r>
    </w:p>
    <w:p w14:paraId="46B9E86A" w14:textId="5BC727F4" w:rsidR="00EC15E8" w:rsidRDefault="005B5C8F" w:rsidP="00624BBD">
      <w:pPr>
        <w:spacing w:line="276" w:lineRule="auto"/>
        <w:rPr>
          <w:rFonts w:eastAsia="Arial"/>
          <w:b/>
        </w:rPr>
      </w:pPr>
      <w:r>
        <w:rPr>
          <w:rFonts w:eastAsia="Arial"/>
          <w:b/>
        </w:rPr>
        <w:lastRenderedPageBreak/>
        <w:t xml:space="preserve">6. </w:t>
      </w:r>
      <w:bookmarkStart w:id="9" w:name="_GoBack"/>
      <w:bookmarkEnd w:id="9"/>
      <w:r w:rsidR="00E00D3F" w:rsidRPr="00E00D3F">
        <w:rPr>
          <w:rFonts w:eastAsia="Arial"/>
          <w:b/>
        </w:rPr>
        <w:t xml:space="preserve"> Zaključak</w:t>
      </w:r>
    </w:p>
    <w:p w14:paraId="20F3A670" w14:textId="77777777" w:rsidR="00E00D3F" w:rsidRDefault="00E00D3F" w:rsidP="00624BBD">
      <w:pPr>
        <w:spacing w:line="276" w:lineRule="auto"/>
        <w:rPr>
          <w:rFonts w:eastAsia="Arial"/>
          <w:b/>
        </w:rPr>
      </w:pPr>
    </w:p>
    <w:p w14:paraId="3E44D720" w14:textId="3BD194C4" w:rsidR="00E00D3F" w:rsidRDefault="00832A6F" w:rsidP="00B864B2">
      <w:pPr>
        <w:spacing w:line="240" w:lineRule="auto"/>
        <w:rPr>
          <w:rFonts w:eastAsia="Arial"/>
        </w:rPr>
      </w:pPr>
      <w:r>
        <w:rPr>
          <w:rFonts w:eastAsia="Arial"/>
        </w:rPr>
        <w:t xml:space="preserve">Sumirajući rad općinske uprave i ostvarenje proračuna u proteklom polugodištu, evidentno je da je Općina Slavonski Šamac zadržala stabilan smjer razvoja, uspješno balansirajući između redovnog </w:t>
      </w:r>
      <w:r w:rsidR="00836C3C">
        <w:rPr>
          <w:rFonts w:eastAsia="Arial"/>
        </w:rPr>
        <w:t>poslovanja i novih investicija/</w:t>
      </w:r>
      <w:r>
        <w:rPr>
          <w:rFonts w:eastAsia="Arial"/>
        </w:rPr>
        <w:t xml:space="preserve"> investicija koje su u tijeku realizacije. </w:t>
      </w:r>
    </w:p>
    <w:p w14:paraId="0F441F6F" w14:textId="52656E3D" w:rsidR="00832A6F" w:rsidRDefault="00832A6F" w:rsidP="00B864B2">
      <w:pPr>
        <w:spacing w:line="240" w:lineRule="auto"/>
        <w:rPr>
          <w:rFonts w:eastAsia="Arial"/>
        </w:rPr>
      </w:pPr>
      <w:r>
        <w:rPr>
          <w:rFonts w:eastAsia="Arial"/>
        </w:rPr>
        <w:t>Provođenje komunalnih, društvenih i socijalnih programa odvijalo se u skladu s planom, no završetak prvog polugodišta jasno pokazuje kako se nalazimo u makroekonomskom okruženju, koje zahtjeva brzu i odgovornu reakciju kroz prilagodbu našeg temeljnog financijskog dokumenta.</w:t>
      </w:r>
    </w:p>
    <w:p w14:paraId="7244F89E" w14:textId="77777777" w:rsidR="00836C3C" w:rsidRDefault="00836C3C" w:rsidP="00B864B2">
      <w:pPr>
        <w:spacing w:line="240" w:lineRule="auto"/>
        <w:rPr>
          <w:rFonts w:eastAsia="Arial"/>
        </w:rPr>
      </w:pPr>
    </w:p>
    <w:p w14:paraId="6D714843" w14:textId="77777777" w:rsidR="00B864B2" w:rsidRDefault="00836C3C" w:rsidP="00B864B2">
      <w:pPr>
        <w:spacing w:line="240" w:lineRule="auto"/>
        <w:rPr>
          <w:rFonts w:eastAsia="Arial"/>
        </w:rPr>
      </w:pPr>
      <w:r>
        <w:rPr>
          <w:rFonts w:eastAsia="Arial"/>
        </w:rPr>
        <w:t xml:space="preserve">Glavni izazov s kojim se općinska uprava suočila u prvih šest mjeseci su ugovorni rokovi izvršenja radova </w:t>
      </w:r>
      <w:r w:rsidR="00B864B2">
        <w:rPr>
          <w:rFonts w:eastAsia="Arial"/>
        </w:rPr>
        <w:t xml:space="preserve">započetih projekata. </w:t>
      </w:r>
    </w:p>
    <w:p w14:paraId="2A46164E" w14:textId="5F2297F9" w:rsidR="00B864B2" w:rsidRDefault="00B864B2" w:rsidP="00B864B2">
      <w:pPr>
        <w:spacing w:line="240" w:lineRule="auto"/>
        <w:rPr>
          <w:rFonts w:eastAsia="Arial"/>
        </w:rPr>
      </w:pPr>
      <w:r>
        <w:rPr>
          <w:rFonts w:eastAsia="Arial"/>
        </w:rPr>
        <w:t>U cilju zadržavanja visoke</w:t>
      </w:r>
      <w:r w:rsidR="00836C3C">
        <w:rPr>
          <w:rFonts w:eastAsia="Arial"/>
        </w:rPr>
        <w:t xml:space="preserve"> kval</w:t>
      </w:r>
      <w:r>
        <w:rPr>
          <w:rFonts w:eastAsia="Arial"/>
        </w:rPr>
        <w:t xml:space="preserve">itetu javnih usluga i omogućavanja </w:t>
      </w:r>
      <w:r w:rsidR="00836C3C">
        <w:rPr>
          <w:rFonts w:eastAsia="Arial"/>
        </w:rPr>
        <w:t xml:space="preserve">izvođačima nesmetan dovršetak ugovorenih radova na našem području, nužno je zakonski prilagoditi rashodovnu stranu proračuna s prioritetom završetka započetih investicija u zadanim rokovima. </w:t>
      </w:r>
    </w:p>
    <w:p w14:paraId="5B02C84C" w14:textId="5DD27990" w:rsidR="00836C3C" w:rsidRDefault="00836C3C" w:rsidP="00B864B2">
      <w:pPr>
        <w:spacing w:line="240" w:lineRule="auto"/>
        <w:rPr>
          <w:rFonts w:eastAsia="Arial"/>
        </w:rPr>
      </w:pPr>
      <w:r>
        <w:rPr>
          <w:rFonts w:eastAsia="Arial"/>
        </w:rPr>
        <w:t xml:space="preserve"> </w:t>
      </w:r>
    </w:p>
    <w:p w14:paraId="4EB38BD2" w14:textId="5C77451D" w:rsidR="00B864B2" w:rsidRDefault="00B864B2" w:rsidP="00B864B2">
      <w:pPr>
        <w:spacing w:line="240" w:lineRule="auto"/>
        <w:rPr>
          <w:rFonts w:eastAsia="Arial"/>
        </w:rPr>
      </w:pPr>
      <w:r w:rsidRPr="00B864B2">
        <w:rPr>
          <w:rFonts w:eastAsia="Arial"/>
        </w:rPr>
        <w:t>Kako</w:t>
      </w:r>
      <w:r>
        <w:rPr>
          <w:rFonts w:eastAsia="Arial"/>
        </w:rPr>
        <w:t xml:space="preserve"> sam već naglasio, u samom uvodu ovog Izvještaja, da je  </w:t>
      </w:r>
      <w:r w:rsidRPr="00B864B2">
        <w:rPr>
          <w:rFonts w:eastAsia="Arial"/>
        </w:rPr>
        <w:t xml:space="preserve">osnovni </w:t>
      </w:r>
      <w:r>
        <w:rPr>
          <w:rFonts w:eastAsia="Arial"/>
        </w:rPr>
        <w:t xml:space="preserve">prihod Općine Slavonski Šamac  </w:t>
      </w:r>
      <w:r w:rsidRPr="00B864B2">
        <w:rPr>
          <w:rFonts w:eastAsia="Arial"/>
        </w:rPr>
        <w:t>prihod o poreza</w:t>
      </w:r>
      <w:r>
        <w:rPr>
          <w:rFonts w:eastAsia="Arial"/>
        </w:rPr>
        <w:t xml:space="preserve"> te je </w:t>
      </w:r>
      <w:r w:rsidRPr="00B864B2">
        <w:rPr>
          <w:rFonts w:eastAsia="Arial"/>
        </w:rPr>
        <w:t>ključnu ulogu za ostvarivanje zacrt</w:t>
      </w:r>
      <w:r>
        <w:rPr>
          <w:rFonts w:eastAsia="Arial"/>
        </w:rPr>
        <w:t xml:space="preserve">anih ciljeva i projekata imao </w:t>
      </w:r>
      <w:r w:rsidRPr="00B864B2">
        <w:rPr>
          <w:rFonts w:eastAsia="Arial"/>
        </w:rPr>
        <w:t xml:space="preserve"> fiskalni kontekst – povrat poreza po godišnjoj prijavi građana iz proračuna Općine Slavonski Šamac, što je uvelike utjecalo na pokretanje novih financijskih projekata.</w:t>
      </w:r>
    </w:p>
    <w:p w14:paraId="3B523A07" w14:textId="0BA6C0A8" w:rsidR="00A70792" w:rsidRDefault="00A70792" w:rsidP="00B864B2">
      <w:pPr>
        <w:spacing w:line="240" w:lineRule="auto"/>
        <w:rPr>
          <w:rFonts w:eastAsia="Arial"/>
        </w:rPr>
      </w:pPr>
    </w:p>
    <w:p w14:paraId="1739B27E" w14:textId="1F39863E" w:rsidR="00A70792" w:rsidRDefault="00A70792" w:rsidP="00B864B2">
      <w:pPr>
        <w:spacing w:line="240" w:lineRule="auto"/>
        <w:rPr>
          <w:rFonts w:eastAsia="Arial"/>
        </w:rPr>
      </w:pPr>
      <w:r>
        <w:rPr>
          <w:rFonts w:eastAsia="Arial"/>
        </w:rPr>
        <w:t xml:space="preserve">Važno je naglasiti kako smo, u ovom izvještajnom razdoblju, osim gore navedenog – prioritet stavili na apliciranje projekata putem nacionalnih natječaja, što je opisano u samom predgovoru ovog Izvještaja. </w:t>
      </w:r>
    </w:p>
    <w:p w14:paraId="66A35F18" w14:textId="77777777" w:rsidR="00B864B2" w:rsidRDefault="00B864B2" w:rsidP="00B864B2">
      <w:pPr>
        <w:spacing w:line="240" w:lineRule="auto"/>
        <w:rPr>
          <w:rFonts w:eastAsia="Arial"/>
        </w:rPr>
      </w:pPr>
    </w:p>
    <w:p w14:paraId="29FBCC3E" w14:textId="5B1C0610" w:rsidR="009A4B36" w:rsidRDefault="009A4B36" w:rsidP="00B864B2">
      <w:pPr>
        <w:spacing w:line="240" w:lineRule="auto"/>
        <w:rPr>
          <w:rFonts w:eastAsia="Arial"/>
        </w:rPr>
      </w:pPr>
      <w:r>
        <w:rPr>
          <w:rFonts w:eastAsia="Arial"/>
        </w:rPr>
        <w:t xml:space="preserve">Za određene projektne prijedloge u ovom izvještajnom razdoblju Općina Slavonski Šamac je sklopila Ugovore. </w:t>
      </w:r>
    </w:p>
    <w:p w14:paraId="5D217884" w14:textId="7277D827" w:rsidR="009A4B36" w:rsidRDefault="009A4B36" w:rsidP="00B864B2">
      <w:pPr>
        <w:spacing w:line="240" w:lineRule="auto"/>
        <w:rPr>
          <w:rFonts w:eastAsia="Arial"/>
        </w:rPr>
      </w:pPr>
      <w:r>
        <w:rPr>
          <w:rFonts w:eastAsia="Arial"/>
        </w:rPr>
        <w:t xml:space="preserve">Odluke o apliciranim projektnim prijedlozima, za pojedine prijave, kao i potpisivanje Ugovora i realizacija ugovorenih investicija, planira se u drugoj polovici ove proračunske godine. </w:t>
      </w:r>
    </w:p>
    <w:p w14:paraId="5942CB23" w14:textId="77777777" w:rsidR="009A4B36" w:rsidRDefault="009A4B36" w:rsidP="00624BBD">
      <w:pPr>
        <w:spacing w:line="276" w:lineRule="auto"/>
        <w:rPr>
          <w:rFonts w:eastAsia="Arial"/>
        </w:rPr>
      </w:pPr>
    </w:p>
    <w:p w14:paraId="7AAC3338" w14:textId="5F6E8BDB" w:rsidR="009A4B36" w:rsidRDefault="009A4B36" w:rsidP="00624BBD">
      <w:pPr>
        <w:spacing w:line="276" w:lineRule="auto"/>
        <w:rPr>
          <w:rFonts w:eastAsia="Arial"/>
        </w:rPr>
      </w:pPr>
      <w:r>
        <w:rPr>
          <w:rFonts w:eastAsia="Arial"/>
        </w:rPr>
        <w:t xml:space="preserve">U Slavonskom </w:t>
      </w:r>
      <w:proofErr w:type="spellStart"/>
      <w:r>
        <w:rPr>
          <w:rFonts w:eastAsia="Arial"/>
        </w:rPr>
        <w:t>Šamcu</w:t>
      </w:r>
      <w:proofErr w:type="spellEnd"/>
      <w:r>
        <w:rPr>
          <w:rFonts w:eastAsia="Arial"/>
        </w:rPr>
        <w:t>, 3</w:t>
      </w:r>
      <w:r w:rsidR="00AD4EAA">
        <w:rPr>
          <w:rFonts w:eastAsia="Arial"/>
        </w:rPr>
        <w:t>1</w:t>
      </w:r>
      <w:r>
        <w:rPr>
          <w:rFonts w:eastAsia="Arial"/>
        </w:rPr>
        <w:t>. srpanj 2026. godine</w:t>
      </w:r>
    </w:p>
    <w:p w14:paraId="2EF83377" w14:textId="77777777" w:rsidR="00AD4EAA" w:rsidRDefault="00AD4EAA" w:rsidP="00624BBD">
      <w:pPr>
        <w:spacing w:line="276" w:lineRule="auto"/>
        <w:rPr>
          <w:rFonts w:eastAsia="Arial"/>
        </w:rPr>
      </w:pPr>
    </w:p>
    <w:p w14:paraId="02DB2D15" w14:textId="0B5A357D" w:rsidR="00AD4EAA" w:rsidRDefault="00AD4EAA" w:rsidP="00624BBD">
      <w:pPr>
        <w:spacing w:line="276" w:lineRule="auto"/>
        <w:rPr>
          <w:rFonts w:eastAsia="Arial"/>
        </w:rPr>
      </w:pPr>
      <w:r>
        <w:rPr>
          <w:rFonts w:eastAsia="Arial"/>
        </w:rPr>
        <w:t>KLASA: 350-01/25-02/3</w:t>
      </w:r>
    </w:p>
    <w:p w14:paraId="03C3D8A0" w14:textId="30C944D1" w:rsidR="00AD4EAA" w:rsidRDefault="00AD4EAA" w:rsidP="00624BBD">
      <w:pPr>
        <w:spacing w:line="276" w:lineRule="auto"/>
        <w:rPr>
          <w:rFonts w:eastAsia="Arial"/>
        </w:rPr>
      </w:pPr>
      <w:r>
        <w:rPr>
          <w:rFonts w:eastAsia="Arial"/>
        </w:rPr>
        <w:t>URBROJ: 2178-9-01-26-6</w:t>
      </w:r>
    </w:p>
    <w:p w14:paraId="6D693DF8" w14:textId="391FF572" w:rsidR="009A4B36" w:rsidRDefault="0046779A" w:rsidP="00624BBD">
      <w:pPr>
        <w:spacing w:line="276" w:lineRule="auto"/>
        <w:rPr>
          <w:rFonts w:eastAsia="Arial"/>
        </w:rPr>
      </w:pP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 xml:space="preserve">                            </w:t>
      </w:r>
      <w:r w:rsidR="00B864B2">
        <w:rPr>
          <w:rFonts w:eastAsia="Arial"/>
        </w:rPr>
        <w:t xml:space="preserve">                      </w:t>
      </w:r>
      <w:r>
        <w:rPr>
          <w:rFonts w:eastAsia="Arial"/>
        </w:rPr>
        <w:t xml:space="preserve"> OPĆINSKI NAČELNIK </w:t>
      </w:r>
    </w:p>
    <w:p w14:paraId="116E752B" w14:textId="0D84C255" w:rsidR="009A4B36" w:rsidRDefault="0046779A" w:rsidP="00624BBD">
      <w:pPr>
        <w:spacing w:line="276" w:lineRule="auto"/>
        <w:rPr>
          <w:rFonts w:eastAsia="Arial"/>
        </w:rPr>
      </w:pP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  <w:t>Branislav M</w:t>
      </w:r>
      <w:r w:rsidR="00B864B2">
        <w:rPr>
          <w:rFonts w:eastAsia="Arial"/>
        </w:rPr>
        <w:t xml:space="preserve">ilinović, </w:t>
      </w:r>
      <w:proofErr w:type="spellStart"/>
      <w:r w:rsidR="00B864B2">
        <w:rPr>
          <w:rFonts w:eastAsia="Arial"/>
        </w:rPr>
        <w:t>ing.prom</w:t>
      </w:r>
      <w:proofErr w:type="spellEnd"/>
    </w:p>
    <w:p w14:paraId="0D123429" w14:textId="77777777" w:rsidR="00A70792" w:rsidRPr="00832A6F" w:rsidRDefault="00A70792" w:rsidP="00624BBD">
      <w:pPr>
        <w:spacing w:line="276" w:lineRule="auto"/>
        <w:rPr>
          <w:rFonts w:eastAsia="Arial"/>
        </w:rPr>
      </w:pPr>
    </w:p>
    <w:p w14:paraId="72B23221" w14:textId="63CCE6AA" w:rsidR="00550212" w:rsidRPr="00DF4D6B" w:rsidRDefault="00550212" w:rsidP="00624BBD">
      <w:pPr>
        <w:spacing w:line="276" w:lineRule="auto"/>
        <w:rPr>
          <w:rFonts w:eastAsia="Arial"/>
        </w:rPr>
      </w:pPr>
    </w:p>
    <w:sectPr w:rsidR="00550212" w:rsidRPr="00DF4D6B" w:rsidSect="00B864B2">
      <w:headerReference w:type="first" r:id="rId21"/>
      <w:pgSz w:w="16838" w:h="11906" w:orient="landscape"/>
      <w:pgMar w:top="1417" w:right="141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B13AA" w14:textId="77777777" w:rsidR="001A4062" w:rsidRPr="004C47A6" w:rsidRDefault="001A4062" w:rsidP="008E069E">
      <w:r w:rsidRPr="004C47A6">
        <w:separator/>
      </w:r>
    </w:p>
  </w:endnote>
  <w:endnote w:type="continuationSeparator" w:id="0">
    <w:p w14:paraId="4F54DFED" w14:textId="77777777" w:rsidR="001A4062" w:rsidRPr="004C47A6" w:rsidRDefault="001A4062" w:rsidP="008E069E">
      <w:r w:rsidRPr="004C47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598"/>
      <w:gridCol w:w="1899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28828540"/>
        <w:docPartObj>
          <w:docPartGallery w:val="Page Numbers (Bottom of Page)"/>
          <w:docPartUnique/>
        </w:docPartObj>
      </w:sdtPr>
      <w:sdtEndPr>
        <w:rPr>
          <w:rFonts w:ascii="Times New Roman" w:eastAsiaTheme="minorEastAsia" w:hAnsi="Times New Roman" w:cs="Times New Roman"/>
          <w:sz w:val="24"/>
          <w:szCs w:val="24"/>
        </w:rPr>
      </w:sdtEndPr>
      <w:sdtContent>
        <w:tr w:rsidR="00836C3C" w:rsidRPr="004C47A6" w14:paraId="7EA73A22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2D374711" w14:textId="4EC4EB80" w:rsidR="00836C3C" w:rsidRPr="004C47A6" w:rsidRDefault="00836C3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3CAE1D4F" w14:textId="706E33C4" w:rsidR="00836C3C" w:rsidRPr="004C47A6" w:rsidRDefault="00836C3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4C47A6">
                <w:fldChar w:fldCharType="begin"/>
              </w:r>
              <w:r w:rsidRPr="004C47A6">
                <w:instrText>PAGE    \* MERGEFORMAT</w:instrText>
              </w:r>
              <w:r w:rsidRPr="004C47A6">
                <w:fldChar w:fldCharType="separate"/>
              </w:r>
              <w:r w:rsidR="005B5C8F">
                <w:rPr>
                  <w:noProof/>
                </w:rPr>
                <w:t>20</w:t>
              </w:r>
              <w:r w:rsidRPr="004C47A6">
                <w:fldChar w:fldCharType="end"/>
              </w:r>
            </w:p>
          </w:tc>
        </w:tr>
      </w:sdtContent>
    </w:sdt>
  </w:tbl>
  <w:p w14:paraId="748B8E99" w14:textId="77777777" w:rsidR="00836C3C" w:rsidRPr="004C47A6" w:rsidRDefault="00836C3C" w:rsidP="001D6928">
    <w:pPr>
      <w:pStyle w:val="Podnoj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F2F2" w:themeFill="background1" w:themeFillShade="F2"/>
      <w:rPr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8541A" w14:textId="5C1C8E26" w:rsidR="00836C3C" w:rsidRPr="004C47A6" w:rsidRDefault="00836C3C" w:rsidP="008E069E">
    <w:pPr>
      <w:pStyle w:val="Podnoj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206B1" w14:textId="77777777" w:rsidR="001A4062" w:rsidRPr="004C47A6" w:rsidRDefault="001A4062" w:rsidP="008E069E">
      <w:r w:rsidRPr="004C47A6">
        <w:separator/>
      </w:r>
    </w:p>
  </w:footnote>
  <w:footnote w:type="continuationSeparator" w:id="0">
    <w:p w14:paraId="444FAA7F" w14:textId="77777777" w:rsidR="001A4062" w:rsidRPr="004C47A6" w:rsidRDefault="001A4062" w:rsidP="008E069E">
      <w:r w:rsidRPr="004C47A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11925" w14:textId="3EB1C87F" w:rsidR="00836C3C" w:rsidRPr="004C47A6" w:rsidRDefault="00836C3C" w:rsidP="00993A01">
    <w:pPr>
      <w:pBdr>
        <w:left w:val="single" w:sz="12" w:space="11" w:color="4472C4" w:themeColor="accent1"/>
      </w:pBdr>
      <w:tabs>
        <w:tab w:val="left" w:pos="3620"/>
        <w:tab w:val="left" w:pos="3964"/>
      </w:tabs>
      <w:ind w:left="2127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 w:rsidRPr="004C47A6"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  <w:lang w:eastAsia="hr-HR"/>
      </w:rPr>
      <w:drawing>
        <wp:anchor distT="0" distB="0" distL="114300" distR="114300" simplePos="0" relativeHeight="251661312" behindDoc="0" locked="0" layoutInCell="1" allowOverlap="1" wp14:anchorId="67C08730" wp14:editId="59B03516">
          <wp:simplePos x="0" y="0"/>
          <wp:positionH relativeFrom="column">
            <wp:posOffset>233045</wp:posOffset>
          </wp:positionH>
          <wp:positionV relativeFrom="paragraph">
            <wp:posOffset>-85725</wp:posOffset>
          </wp:positionV>
          <wp:extent cx="748522" cy="66675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707351" name="Slik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668" cy="6686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alias w:val="Naslov"/>
        <w:tag w:val=""/>
        <w:id w:val="-854348519"/>
        <w:placeholder>
          <w:docPart w:val="31C11759A4044E528D6757B5AD02C68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>POLUGODIŠNJI IZVJEŠTAJ O  RADU OPĆINE SLAVONSKI ŠAMAC ZA  RAZDOBLJE OD 01. 01. 2026. DO 30. 06. 2026. GODINE</w:t>
        </w:r>
      </w:sdtContent>
    </w:sdt>
  </w:p>
  <w:p w14:paraId="707207CB" w14:textId="42A3BF5D" w:rsidR="00836C3C" w:rsidRPr="004C47A6" w:rsidRDefault="00836C3C" w:rsidP="008E069E">
    <w:pPr>
      <w:pStyle w:val="Zaglavlje"/>
    </w:pPr>
  </w:p>
  <w:p w14:paraId="167EA245" w14:textId="77777777" w:rsidR="00836C3C" w:rsidRPr="004C47A6" w:rsidRDefault="00836C3C" w:rsidP="008E069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42E90" w14:textId="2665B960" w:rsidR="00836C3C" w:rsidRPr="004C47A6" w:rsidRDefault="00836C3C" w:rsidP="00993A01">
    <w:pPr>
      <w:pBdr>
        <w:left w:val="single" w:sz="12" w:space="11" w:color="4472C4" w:themeColor="accent1"/>
      </w:pBdr>
      <w:tabs>
        <w:tab w:val="left" w:pos="3620"/>
        <w:tab w:val="left" w:pos="3964"/>
      </w:tabs>
      <w:ind w:left="1843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 w:rsidRPr="004C47A6"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  <w:lang w:eastAsia="hr-HR"/>
      </w:rPr>
      <w:drawing>
        <wp:anchor distT="0" distB="0" distL="114300" distR="114300" simplePos="0" relativeHeight="251662336" behindDoc="0" locked="0" layoutInCell="1" allowOverlap="1" wp14:anchorId="2E17CF44" wp14:editId="50264E56">
          <wp:simplePos x="0" y="0"/>
          <wp:positionH relativeFrom="column">
            <wp:posOffset>131445</wp:posOffset>
          </wp:positionH>
          <wp:positionV relativeFrom="paragraph">
            <wp:posOffset>-161925</wp:posOffset>
          </wp:positionV>
          <wp:extent cx="641590" cy="571500"/>
          <wp:effectExtent l="0" t="0" r="635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397832" name="Slika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3981" cy="57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alias w:val="Naslov"/>
        <w:tag w:val=""/>
        <w:id w:val="798412368"/>
        <w:placeholder>
          <w:docPart w:val="AAFE277ED25448E8ABF98AF3F171BE0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>POLUGODIŠNJI IZVJEŠTAJ O  RADU OPĆINE SLAVONSKI ŠAMAC ZA  RAZDOBLJE OD 01. 01. 2026. DO 30. 06. 2026. GODINE</w:t>
        </w:r>
      </w:sdtContent>
    </w:sdt>
  </w:p>
  <w:p w14:paraId="2945414E" w14:textId="7FB4318B" w:rsidR="00836C3C" w:rsidRPr="004C47A6" w:rsidRDefault="00836C3C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80"/>
      <w:gridCol w:w="4580"/>
      <w:gridCol w:w="4580"/>
    </w:tblGrid>
    <w:tr w:rsidR="00836C3C" w:rsidRPr="004C47A6" w14:paraId="79720A27" w14:textId="77777777" w:rsidTr="00601962">
      <w:tc>
        <w:tcPr>
          <w:tcW w:w="4580" w:type="dxa"/>
        </w:tcPr>
        <w:p w14:paraId="2A64B81E" w14:textId="77777777" w:rsidR="00836C3C" w:rsidRPr="004C47A6" w:rsidRDefault="00836C3C" w:rsidP="008E069E">
          <w:pPr>
            <w:pStyle w:val="Zaglavlje"/>
          </w:pPr>
        </w:p>
      </w:tc>
      <w:tc>
        <w:tcPr>
          <w:tcW w:w="4580" w:type="dxa"/>
        </w:tcPr>
        <w:p w14:paraId="74F81157" w14:textId="77777777" w:rsidR="00836C3C" w:rsidRPr="004C47A6" w:rsidRDefault="00836C3C" w:rsidP="008E069E">
          <w:pPr>
            <w:pStyle w:val="Zaglavlje"/>
          </w:pPr>
        </w:p>
      </w:tc>
      <w:tc>
        <w:tcPr>
          <w:tcW w:w="4580" w:type="dxa"/>
        </w:tcPr>
        <w:p w14:paraId="6BBE2A84" w14:textId="77777777" w:rsidR="00836C3C" w:rsidRPr="004C47A6" w:rsidRDefault="00836C3C" w:rsidP="008E069E">
          <w:pPr>
            <w:pStyle w:val="Zaglavlje"/>
          </w:pPr>
        </w:p>
      </w:tc>
    </w:tr>
  </w:tbl>
  <w:p w14:paraId="26FC7248" w14:textId="77777777" w:rsidR="00836C3C" w:rsidRPr="004C47A6" w:rsidRDefault="00836C3C" w:rsidP="008E069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3340B"/>
    <w:multiLevelType w:val="multilevel"/>
    <w:tmpl w:val="19B800F2"/>
    <w:lvl w:ilvl="0"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D5BFC"/>
    <w:multiLevelType w:val="hybridMultilevel"/>
    <w:tmpl w:val="3ED8683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C13B7"/>
    <w:multiLevelType w:val="multilevel"/>
    <w:tmpl w:val="EBEAF134"/>
    <w:lvl w:ilvl="0">
      <w:start w:val="4"/>
      <w:numFmt w:val="decimal"/>
      <w:lvlText w:val="%1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C5E1724"/>
    <w:multiLevelType w:val="multilevel"/>
    <w:tmpl w:val="452E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C82124"/>
    <w:multiLevelType w:val="hybridMultilevel"/>
    <w:tmpl w:val="31304CD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C2C81"/>
    <w:multiLevelType w:val="multilevel"/>
    <w:tmpl w:val="0256E88E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65" w:hanging="1800"/>
      </w:pPr>
      <w:rPr>
        <w:rFonts w:hint="default"/>
      </w:rPr>
    </w:lvl>
  </w:abstractNum>
  <w:abstractNum w:abstractNumId="6">
    <w:nsid w:val="17901A9B"/>
    <w:multiLevelType w:val="hybridMultilevel"/>
    <w:tmpl w:val="C8C4C30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40753"/>
    <w:multiLevelType w:val="multilevel"/>
    <w:tmpl w:val="DF7C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FD158A"/>
    <w:multiLevelType w:val="hybridMultilevel"/>
    <w:tmpl w:val="FE549ED0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A86847"/>
    <w:multiLevelType w:val="hybridMultilevel"/>
    <w:tmpl w:val="A8AC551A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F2319"/>
    <w:multiLevelType w:val="multilevel"/>
    <w:tmpl w:val="751A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E94679"/>
    <w:multiLevelType w:val="multilevel"/>
    <w:tmpl w:val="A854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F315D"/>
    <w:multiLevelType w:val="multilevel"/>
    <w:tmpl w:val="E9EE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B2A92"/>
    <w:multiLevelType w:val="hybridMultilevel"/>
    <w:tmpl w:val="DF320838"/>
    <w:lvl w:ilvl="0" w:tplc="53C653D8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D2DAD"/>
    <w:multiLevelType w:val="hybridMultilevel"/>
    <w:tmpl w:val="EC10AB0E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F57C75"/>
    <w:multiLevelType w:val="multilevel"/>
    <w:tmpl w:val="F558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C61E81"/>
    <w:multiLevelType w:val="hybridMultilevel"/>
    <w:tmpl w:val="4E6AA7CE"/>
    <w:lvl w:ilvl="0" w:tplc="1326F3AA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 w:tplc="6356383A">
      <w:start w:val="1"/>
      <w:numFmt w:val="lowerLetter"/>
      <w:pStyle w:val="Podnaslov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018C5"/>
    <w:multiLevelType w:val="hybridMultilevel"/>
    <w:tmpl w:val="F28EB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3610C"/>
    <w:multiLevelType w:val="hybridMultilevel"/>
    <w:tmpl w:val="A99EC0AA"/>
    <w:lvl w:ilvl="0" w:tplc="041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759764F"/>
    <w:multiLevelType w:val="hybridMultilevel"/>
    <w:tmpl w:val="11A660FA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A5B06"/>
    <w:multiLevelType w:val="hybridMultilevel"/>
    <w:tmpl w:val="75687C90"/>
    <w:lvl w:ilvl="0" w:tplc="2A2A18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44546A" w:themeColor="text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B0E09"/>
    <w:multiLevelType w:val="multilevel"/>
    <w:tmpl w:val="99F00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8C1C10"/>
    <w:multiLevelType w:val="hybridMultilevel"/>
    <w:tmpl w:val="78B8BE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A34257"/>
    <w:multiLevelType w:val="hybridMultilevel"/>
    <w:tmpl w:val="A0E2B11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724B2"/>
    <w:multiLevelType w:val="hybridMultilevel"/>
    <w:tmpl w:val="0F76833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9C5FF3"/>
    <w:multiLevelType w:val="multilevel"/>
    <w:tmpl w:val="881C1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0C207A"/>
    <w:multiLevelType w:val="hybridMultilevel"/>
    <w:tmpl w:val="684CA420"/>
    <w:lvl w:ilvl="0" w:tplc="94C6E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C6E2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CC62A5A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63635"/>
    <w:multiLevelType w:val="hybridMultilevel"/>
    <w:tmpl w:val="78CEE4F6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C3756E"/>
    <w:multiLevelType w:val="multilevel"/>
    <w:tmpl w:val="BAE2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B40D32"/>
    <w:multiLevelType w:val="hybridMultilevel"/>
    <w:tmpl w:val="42D2CD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0E2D10"/>
    <w:multiLevelType w:val="hybridMultilevel"/>
    <w:tmpl w:val="FB467A42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C53B3D"/>
    <w:multiLevelType w:val="multilevel"/>
    <w:tmpl w:val="9E0C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5F3A00"/>
    <w:multiLevelType w:val="hybridMultilevel"/>
    <w:tmpl w:val="0DD4BF4A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905702"/>
    <w:multiLevelType w:val="multilevel"/>
    <w:tmpl w:val="39D0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2226F4"/>
    <w:multiLevelType w:val="multilevel"/>
    <w:tmpl w:val="2B8E3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57027F"/>
    <w:multiLevelType w:val="hybridMultilevel"/>
    <w:tmpl w:val="C2503292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E841AE"/>
    <w:multiLevelType w:val="multilevel"/>
    <w:tmpl w:val="EC58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1010F7"/>
    <w:multiLevelType w:val="multilevel"/>
    <w:tmpl w:val="140A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28329A"/>
    <w:multiLevelType w:val="hybridMultilevel"/>
    <w:tmpl w:val="0C522286"/>
    <w:lvl w:ilvl="0" w:tplc="21CE27D2">
      <w:numFmt w:val="bullet"/>
      <w:lvlText w:val="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E87E5F"/>
    <w:multiLevelType w:val="hybridMultilevel"/>
    <w:tmpl w:val="6E923A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45795B"/>
    <w:multiLevelType w:val="multilevel"/>
    <w:tmpl w:val="BA52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6"/>
  </w:num>
  <w:num w:numId="3">
    <w:abstractNumId w:val="2"/>
  </w:num>
  <w:num w:numId="4">
    <w:abstractNumId w:val="22"/>
  </w:num>
  <w:num w:numId="5">
    <w:abstractNumId w:val="29"/>
  </w:num>
  <w:num w:numId="6">
    <w:abstractNumId w:val="17"/>
  </w:num>
  <w:num w:numId="7">
    <w:abstractNumId w:val="28"/>
  </w:num>
  <w:num w:numId="8">
    <w:abstractNumId w:val="11"/>
  </w:num>
  <w:num w:numId="9">
    <w:abstractNumId w:val="10"/>
  </w:num>
  <w:num w:numId="10">
    <w:abstractNumId w:val="15"/>
  </w:num>
  <w:num w:numId="11">
    <w:abstractNumId w:val="37"/>
  </w:num>
  <w:num w:numId="12">
    <w:abstractNumId w:val="36"/>
  </w:num>
  <w:num w:numId="13">
    <w:abstractNumId w:val="40"/>
  </w:num>
  <w:num w:numId="14">
    <w:abstractNumId w:val="34"/>
  </w:num>
  <w:num w:numId="15">
    <w:abstractNumId w:val="21"/>
  </w:num>
  <w:num w:numId="16">
    <w:abstractNumId w:val="31"/>
  </w:num>
  <w:num w:numId="17">
    <w:abstractNumId w:val="3"/>
  </w:num>
  <w:num w:numId="18">
    <w:abstractNumId w:val="25"/>
  </w:num>
  <w:num w:numId="19">
    <w:abstractNumId w:val="7"/>
  </w:num>
  <w:num w:numId="20">
    <w:abstractNumId w:val="32"/>
  </w:num>
  <w:num w:numId="21">
    <w:abstractNumId w:val="27"/>
  </w:num>
  <w:num w:numId="22">
    <w:abstractNumId w:val="30"/>
  </w:num>
  <w:num w:numId="23">
    <w:abstractNumId w:val="8"/>
  </w:num>
  <w:num w:numId="24">
    <w:abstractNumId w:val="19"/>
  </w:num>
  <w:num w:numId="25">
    <w:abstractNumId w:val="14"/>
  </w:num>
  <w:num w:numId="26">
    <w:abstractNumId w:val="35"/>
  </w:num>
  <w:num w:numId="27">
    <w:abstractNumId w:val="0"/>
  </w:num>
  <w:num w:numId="28">
    <w:abstractNumId w:val="38"/>
  </w:num>
  <w:num w:numId="29">
    <w:abstractNumId w:val="9"/>
  </w:num>
  <w:num w:numId="30">
    <w:abstractNumId w:val="4"/>
  </w:num>
  <w:num w:numId="31">
    <w:abstractNumId w:val="6"/>
  </w:num>
  <w:num w:numId="32">
    <w:abstractNumId w:val="18"/>
  </w:num>
  <w:num w:numId="33">
    <w:abstractNumId w:val="39"/>
  </w:num>
  <w:num w:numId="34">
    <w:abstractNumId w:val="24"/>
  </w:num>
  <w:num w:numId="35">
    <w:abstractNumId w:val="1"/>
  </w:num>
  <w:num w:numId="36">
    <w:abstractNumId w:val="20"/>
  </w:num>
  <w:num w:numId="37">
    <w:abstractNumId w:val="13"/>
  </w:num>
  <w:num w:numId="38">
    <w:abstractNumId w:val="23"/>
  </w:num>
  <w:num w:numId="39">
    <w:abstractNumId w:val="5"/>
  </w:num>
  <w:num w:numId="40">
    <w:abstractNumId w:val="33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12"/>
    <w:rsid w:val="00001087"/>
    <w:rsid w:val="00001396"/>
    <w:rsid w:val="00014774"/>
    <w:rsid w:val="00017E17"/>
    <w:rsid w:val="000242AE"/>
    <w:rsid w:val="00036186"/>
    <w:rsid w:val="0003663A"/>
    <w:rsid w:val="00043DBD"/>
    <w:rsid w:val="000463DD"/>
    <w:rsid w:val="000561DB"/>
    <w:rsid w:val="00062DF2"/>
    <w:rsid w:val="000659C8"/>
    <w:rsid w:val="000A47EB"/>
    <w:rsid w:val="000A5271"/>
    <w:rsid w:val="000A5C7E"/>
    <w:rsid w:val="000B1E0A"/>
    <w:rsid w:val="000C1E66"/>
    <w:rsid w:val="000C3789"/>
    <w:rsid w:val="000C39C4"/>
    <w:rsid w:val="000C704C"/>
    <w:rsid w:val="000D0FD2"/>
    <w:rsid w:val="000D41CE"/>
    <w:rsid w:val="000D79FC"/>
    <w:rsid w:val="000E5DC1"/>
    <w:rsid w:val="000E64C0"/>
    <w:rsid w:val="000F095E"/>
    <w:rsid w:val="000F6466"/>
    <w:rsid w:val="00101FDF"/>
    <w:rsid w:val="001166C0"/>
    <w:rsid w:val="001261A7"/>
    <w:rsid w:val="0017191A"/>
    <w:rsid w:val="001754FE"/>
    <w:rsid w:val="00183DDF"/>
    <w:rsid w:val="001849C9"/>
    <w:rsid w:val="00184F17"/>
    <w:rsid w:val="001A1A5C"/>
    <w:rsid w:val="001A2104"/>
    <w:rsid w:val="001A3843"/>
    <w:rsid w:val="001A4062"/>
    <w:rsid w:val="001A7982"/>
    <w:rsid w:val="001B03C5"/>
    <w:rsid w:val="001B6B68"/>
    <w:rsid w:val="001C6667"/>
    <w:rsid w:val="001C72D2"/>
    <w:rsid w:val="001D248B"/>
    <w:rsid w:val="001D25DC"/>
    <w:rsid w:val="001D26B4"/>
    <w:rsid w:val="001D6928"/>
    <w:rsid w:val="001F054E"/>
    <w:rsid w:val="001F1FE8"/>
    <w:rsid w:val="001F38AA"/>
    <w:rsid w:val="001F6819"/>
    <w:rsid w:val="001F7A6B"/>
    <w:rsid w:val="00205009"/>
    <w:rsid w:val="00212F03"/>
    <w:rsid w:val="00230292"/>
    <w:rsid w:val="00232641"/>
    <w:rsid w:val="0023553B"/>
    <w:rsid w:val="00242D5A"/>
    <w:rsid w:val="00244CC8"/>
    <w:rsid w:val="00246145"/>
    <w:rsid w:val="002468DB"/>
    <w:rsid w:val="00250DF0"/>
    <w:rsid w:val="00256073"/>
    <w:rsid w:val="00260A34"/>
    <w:rsid w:val="0027106A"/>
    <w:rsid w:val="00271C6E"/>
    <w:rsid w:val="00276493"/>
    <w:rsid w:val="00285099"/>
    <w:rsid w:val="002901B0"/>
    <w:rsid w:val="00293C03"/>
    <w:rsid w:val="002A145F"/>
    <w:rsid w:val="002A572F"/>
    <w:rsid w:val="002B4819"/>
    <w:rsid w:val="002B625C"/>
    <w:rsid w:val="002B6600"/>
    <w:rsid w:val="002C0AD6"/>
    <w:rsid w:val="002D549D"/>
    <w:rsid w:val="002D5793"/>
    <w:rsid w:val="002F04DB"/>
    <w:rsid w:val="002F3A65"/>
    <w:rsid w:val="002F49F8"/>
    <w:rsid w:val="00313CC3"/>
    <w:rsid w:val="00316BC8"/>
    <w:rsid w:val="00327F5F"/>
    <w:rsid w:val="00343947"/>
    <w:rsid w:val="00344C3C"/>
    <w:rsid w:val="0035109E"/>
    <w:rsid w:val="00366CA9"/>
    <w:rsid w:val="0037034B"/>
    <w:rsid w:val="00374D6C"/>
    <w:rsid w:val="003768A0"/>
    <w:rsid w:val="003875AF"/>
    <w:rsid w:val="00387838"/>
    <w:rsid w:val="003932A6"/>
    <w:rsid w:val="003942D7"/>
    <w:rsid w:val="003B4500"/>
    <w:rsid w:val="003D3BD2"/>
    <w:rsid w:val="003F1F36"/>
    <w:rsid w:val="003F7942"/>
    <w:rsid w:val="00405A4B"/>
    <w:rsid w:val="004123BA"/>
    <w:rsid w:val="004152B6"/>
    <w:rsid w:val="00420089"/>
    <w:rsid w:val="00425F75"/>
    <w:rsid w:val="004342AD"/>
    <w:rsid w:val="00435677"/>
    <w:rsid w:val="004410F7"/>
    <w:rsid w:val="004448AA"/>
    <w:rsid w:val="00445C66"/>
    <w:rsid w:val="00446A33"/>
    <w:rsid w:val="00447E02"/>
    <w:rsid w:val="00451FE9"/>
    <w:rsid w:val="00452BF1"/>
    <w:rsid w:val="00461B86"/>
    <w:rsid w:val="00464DBF"/>
    <w:rsid w:val="0046533F"/>
    <w:rsid w:val="0046779A"/>
    <w:rsid w:val="00471CB1"/>
    <w:rsid w:val="00472C8C"/>
    <w:rsid w:val="004746CE"/>
    <w:rsid w:val="004833C4"/>
    <w:rsid w:val="00483568"/>
    <w:rsid w:val="004860D4"/>
    <w:rsid w:val="00490359"/>
    <w:rsid w:val="00496B1B"/>
    <w:rsid w:val="004A2A8F"/>
    <w:rsid w:val="004A329A"/>
    <w:rsid w:val="004B5E0E"/>
    <w:rsid w:val="004C0745"/>
    <w:rsid w:val="004C1B52"/>
    <w:rsid w:val="004C3140"/>
    <w:rsid w:val="004C47A6"/>
    <w:rsid w:val="004D6790"/>
    <w:rsid w:val="004E27BF"/>
    <w:rsid w:val="004E4566"/>
    <w:rsid w:val="004F1DC4"/>
    <w:rsid w:val="004F23E0"/>
    <w:rsid w:val="004F6909"/>
    <w:rsid w:val="004F7711"/>
    <w:rsid w:val="004F7EC5"/>
    <w:rsid w:val="0051483C"/>
    <w:rsid w:val="00516EBE"/>
    <w:rsid w:val="0053238A"/>
    <w:rsid w:val="0053647A"/>
    <w:rsid w:val="005424DB"/>
    <w:rsid w:val="005431EB"/>
    <w:rsid w:val="00546481"/>
    <w:rsid w:val="0054782B"/>
    <w:rsid w:val="00550212"/>
    <w:rsid w:val="00554982"/>
    <w:rsid w:val="0057236F"/>
    <w:rsid w:val="00573ECD"/>
    <w:rsid w:val="00574F2F"/>
    <w:rsid w:val="00582D69"/>
    <w:rsid w:val="005866CA"/>
    <w:rsid w:val="00591B0B"/>
    <w:rsid w:val="00597163"/>
    <w:rsid w:val="005A46FA"/>
    <w:rsid w:val="005B1327"/>
    <w:rsid w:val="005B5C8F"/>
    <w:rsid w:val="005C0C8D"/>
    <w:rsid w:val="005C2994"/>
    <w:rsid w:val="005D0937"/>
    <w:rsid w:val="005E5A8E"/>
    <w:rsid w:val="00600141"/>
    <w:rsid w:val="00601962"/>
    <w:rsid w:val="00613355"/>
    <w:rsid w:val="00614515"/>
    <w:rsid w:val="00615A98"/>
    <w:rsid w:val="00624BBD"/>
    <w:rsid w:val="00635B6D"/>
    <w:rsid w:val="00637FFB"/>
    <w:rsid w:val="00646227"/>
    <w:rsid w:val="00655F4E"/>
    <w:rsid w:val="006600E2"/>
    <w:rsid w:val="006615FE"/>
    <w:rsid w:val="00661D78"/>
    <w:rsid w:val="00661F1D"/>
    <w:rsid w:val="00664CB0"/>
    <w:rsid w:val="006666D3"/>
    <w:rsid w:val="00674343"/>
    <w:rsid w:val="00680A45"/>
    <w:rsid w:val="00687148"/>
    <w:rsid w:val="006936D3"/>
    <w:rsid w:val="006E0077"/>
    <w:rsid w:val="006E21EB"/>
    <w:rsid w:val="006F3B02"/>
    <w:rsid w:val="00703870"/>
    <w:rsid w:val="00703E35"/>
    <w:rsid w:val="00705084"/>
    <w:rsid w:val="007060D3"/>
    <w:rsid w:val="00713E89"/>
    <w:rsid w:val="00716C13"/>
    <w:rsid w:val="007176AF"/>
    <w:rsid w:val="007442B2"/>
    <w:rsid w:val="007444C9"/>
    <w:rsid w:val="00757B56"/>
    <w:rsid w:val="0078230D"/>
    <w:rsid w:val="00784B7F"/>
    <w:rsid w:val="007932C0"/>
    <w:rsid w:val="00794E67"/>
    <w:rsid w:val="007972D1"/>
    <w:rsid w:val="007A110C"/>
    <w:rsid w:val="007C3A68"/>
    <w:rsid w:val="007C69E8"/>
    <w:rsid w:val="007D19CB"/>
    <w:rsid w:val="007D1FC5"/>
    <w:rsid w:val="007D2EDD"/>
    <w:rsid w:val="007D337E"/>
    <w:rsid w:val="007D71DA"/>
    <w:rsid w:val="007E55F9"/>
    <w:rsid w:val="007F02EC"/>
    <w:rsid w:val="007F3ECB"/>
    <w:rsid w:val="008001FB"/>
    <w:rsid w:val="008038DE"/>
    <w:rsid w:val="00805FC1"/>
    <w:rsid w:val="00816F00"/>
    <w:rsid w:val="00820598"/>
    <w:rsid w:val="00820BE9"/>
    <w:rsid w:val="00832A6F"/>
    <w:rsid w:val="00836C3C"/>
    <w:rsid w:val="008400CE"/>
    <w:rsid w:val="00842F27"/>
    <w:rsid w:val="00844D4E"/>
    <w:rsid w:val="00864277"/>
    <w:rsid w:val="008802B6"/>
    <w:rsid w:val="00881E0E"/>
    <w:rsid w:val="0088368A"/>
    <w:rsid w:val="00887A9A"/>
    <w:rsid w:val="00890406"/>
    <w:rsid w:val="008A2195"/>
    <w:rsid w:val="008B341D"/>
    <w:rsid w:val="008C1BD1"/>
    <w:rsid w:val="008E069E"/>
    <w:rsid w:val="008F26C8"/>
    <w:rsid w:val="008F3F12"/>
    <w:rsid w:val="008F429C"/>
    <w:rsid w:val="00907B4A"/>
    <w:rsid w:val="00910A17"/>
    <w:rsid w:val="00917B1C"/>
    <w:rsid w:val="00922535"/>
    <w:rsid w:val="009316C6"/>
    <w:rsid w:val="0095161B"/>
    <w:rsid w:val="00954E4D"/>
    <w:rsid w:val="00955459"/>
    <w:rsid w:val="00955762"/>
    <w:rsid w:val="00955B3A"/>
    <w:rsid w:val="00966C71"/>
    <w:rsid w:val="0096726C"/>
    <w:rsid w:val="00967DEB"/>
    <w:rsid w:val="00971262"/>
    <w:rsid w:val="009777A8"/>
    <w:rsid w:val="00990C06"/>
    <w:rsid w:val="00993A01"/>
    <w:rsid w:val="00994749"/>
    <w:rsid w:val="00996FF1"/>
    <w:rsid w:val="009A309B"/>
    <w:rsid w:val="009A4B36"/>
    <w:rsid w:val="009A4EA8"/>
    <w:rsid w:val="009C3045"/>
    <w:rsid w:val="009C4108"/>
    <w:rsid w:val="009C5DFF"/>
    <w:rsid w:val="009D11C7"/>
    <w:rsid w:val="009D14A3"/>
    <w:rsid w:val="009E33C7"/>
    <w:rsid w:val="009F1A1A"/>
    <w:rsid w:val="009F5087"/>
    <w:rsid w:val="00A051D0"/>
    <w:rsid w:val="00A072E5"/>
    <w:rsid w:val="00A17273"/>
    <w:rsid w:val="00A21040"/>
    <w:rsid w:val="00A45FE3"/>
    <w:rsid w:val="00A53DA7"/>
    <w:rsid w:val="00A57542"/>
    <w:rsid w:val="00A6272A"/>
    <w:rsid w:val="00A65383"/>
    <w:rsid w:val="00A67C6E"/>
    <w:rsid w:val="00A70792"/>
    <w:rsid w:val="00A74F90"/>
    <w:rsid w:val="00A960A4"/>
    <w:rsid w:val="00AB2A4A"/>
    <w:rsid w:val="00AB2D71"/>
    <w:rsid w:val="00AB58F3"/>
    <w:rsid w:val="00AD4EAA"/>
    <w:rsid w:val="00AD592C"/>
    <w:rsid w:val="00AD5B1D"/>
    <w:rsid w:val="00AE1F7F"/>
    <w:rsid w:val="00AE41DA"/>
    <w:rsid w:val="00AE7D4F"/>
    <w:rsid w:val="00B13BDF"/>
    <w:rsid w:val="00B1657E"/>
    <w:rsid w:val="00B2288B"/>
    <w:rsid w:val="00B3697B"/>
    <w:rsid w:val="00B41A3E"/>
    <w:rsid w:val="00B460D4"/>
    <w:rsid w:val="00B506F6"/>
    <w:rsid w:val="00B66A78"/>
    <w:rsid w:val="00B72D61"/>
    <w:rsid w:val="00B770FD"/>
    <w:rsid w:val="00B864B2"/>
    <w:rsid w:val="00BB68E3"/>
    <w:rsid w:val="00BC6956"/>
    <w:rsid w:val="00BE20FA"/>
    <w:rsid w:val="00BE4E61"/>
    <w:rsid w:val="00BF17E0"/>
    <w:rsid w:val="00BF5B66"/>
    <w:rsid w:val="00C02145"/>
    <w:rsid w:val="00C03CC2"/>
    <w:rsid w:val="00C12D41"/>
    <w:rsid w:val="00C14346"/>
    <w:rsid w:val="00C31583"/>
    <w:rsid w:val="00C40BE7"/>
    <w:rsid w:val="00C43826"/>
    <w:rsid w:val="00C45927"/>
    <w:rsid w:val="00C52A0E"/>
    <w:rsid w:val="00C566D3"/>
    <w:rsid w:val="00C60B8B"/>
    <w:rsid w:val="00C84D9A"/>
    <w:rsid w:val="00C930E9"/>
    <w:rsid w:val="00CB7D6E"/>
    <w:rsid w:val="00CE1B9E"/>
    <w:rsid w:val="00CF3B36"/>
    <w:rsid w:val="00CF503C"/>
    <w:rsid w:val="00CF7628"/>
    <w:rsid w:val="00D207D4"/>
    <w:rsid w:val="00D34EFA"/>
    <w:rsid w:val="00D40737"/>
    <w:rsid w:val="00D57C97"/>
    <w:rsid w:val="00D72610"/>
    <w:rsid w:val="00D73FAF"/>
    <w:rsid w:val="00D75236"/>
    <w:rsid w:val="00D905A7"/>
    <w:rsid w:val="00DA15F7"/>
    <w:rsid w:val="00DA25CB"/>
    <w:rsid w:val="00DA35DA"/>
    <w:rsid w:val="00DA3991"/>
    <w:rsid w:val="00DA5227"/>
    <w:rsid w:val="00DA584B"/>
    <w:rsid w:val="00DC3366"/>
    <w:rsid w:val="00DD0406"/>
    <w:rsid w:val="00DD493F"/>
    <w:rsid w:val="00DF4D6B"/>
    <w:rsid w:val="00E00D3F"/>
    <w:rsid w:val="00E04DAA"/>
    <w:rsid w:val="00E15724"/>
    <w:rsid w:val="00E25AC8"/>
    <w:rsid w:val="00E32E65"/>
    <w:rsid w:val="00E336E5"/>
    <w:rsid w:val="00E44778"/>
    <w:rsid w:val="00E57157"/>
    <w:rsid w:val="00E6318C"/>
    <w:rsid w:val="00E6339A"/>
    <w:rsid w:val="00E7161B"/>
    <w:rsid w:val="00E92049"/>
    <w:rsid w:val="00E95E55"/>
    <w:rsid w:val="00E97FE2"/>
    <w:rsid w:val="00EA7C1B"/>
    <w:rsid w:val="00EC15E8"/>
    <w:rsid w:val="00EC576A"/>
    <w:rsid w:val="00ED32B2"/>
    <w:rsid w:val="00ED70D9"/>
    <w:rsid w:val="00ED7BB1"/>
    <w:rsid w:val="00EE19A0"/>
    <w:rsid w:val="00EF3236"/>
    <w:rsid w:val="00EF6361"/>
    <w:rsid w:val="00F017EE"/>
    <w:rsid w:val="00F121AD"/>
    <w:rsid w:val="00F211F1"/>
    <w:rsid w:val="00F22C31"/>
    <w:rsid w:val="00F22E56"/>
    <w:rsid w:val="00F24144"/>
    <w:rsid w:val="00F26DB3"/>
    <w:rsid w:val="00F305A5"/>
    <w:rsid w:val="00F340F9"/>
    <w:rsid w:val="00F34F91"/>
    <w:rsid w:val="00F5018C"/>
    <w:rsid w:val="00F53F4D"/>
    <w:rsid w:val="00F60874"/>
    <w:rsid w:val="00F65396"/>
    <w:rsid w:val="00F73158"/>
    <w:rsid w:val="00F8161C"/>
    <w:rsid w:val="00F84EAE"/>
    <w:rsid w:val="00FA35C4"/>
    <w:rsid w:val="00FA7A0F"/>
    <w:rsid w:val="00FA7CEA"/>
    <w:rsid w:val="00FB1D53"/>
    <w:rsid w:val="00FB6DD6"/>
    <w:rsid w:val="00FC7641"/>
    <w:rsid w:val="00FD36FC"/>
    <w:rsid w:val="00FD56A1"/>
    <w:rsid w:val="00FE7B87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E8A95"/>
  <w15:chartTrackingRefBased/>
  <w15:docId w15:val="{8C084486-8F35-4351-B51D-09C0821D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3E0"/>
    <w:pPr>
      <w:spacing w:after="0" w:line="36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Odlomakpopisa"/>
    <w:next w:val="Normal"/>
    <w:link w:val="Naslov1Char"/>
    <w:uiPriority w:val="9"/>
    <w:qFormat/>
    <w:rsid w:val="00260A34"/>
    <w:pPr>
      <w:numPr>
        <w:numId w:val="1"/>
      </w:numPr>
      <w:autoSpaceDE w:val="0"/>
      <w:autoSpaceDN w:val="0"/>
      <w:adjustRightInd w:val="0"/>
      <w:ind w:left="714" w:hanging="357"/>
      <w:outlineLvl w:val="0"/>
    </w:pPr>
    <w:rPr>
      <w:rFonts w:eastAsia="Arial"/>
      <w:b/>
      <w:bCs/>
      <w:color w:val="000000" w:themeColor="text1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69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60A34"/>
    <w:rPr>
      <w:rFonts w:ascii="Times New Roman" w:eastAsia="Arial" w:hAnsi="Times New Roman" w:cs="Times New Roman"/>
      <w:b/>
      <w:bCs/>
      <w:color w:val="000000" w:themeColor="text1"/>
      <w:kern w:val="0"/>
      <w:sz w:val="24"/>
      <w:szCs w:val="24"/>
      <w14:ligatures w14:val="none"/>
    </w:rPr>
  </w:style>
  <w:style w:type="table" w:styleId="Reetkatablice">
    <w:name w:val="Table Grid"/>
    <w:basedOn w:val="Obinatablica"/>
    <w:uiPriority w:val="39"/>
    <w:rsid w:val="00550212"/>
    <w:pPr>
      <w:spacing w:before="160" w:after="0" w:line="240" w:lineRule="auto"/>
    </w:pPr>
    <w:rPr>
      <w:rFonts w:eastAsiaTheme="minorEastAsia"/>
      <w:color w:val="7F7F7F" w:themeColor="text1" w:themeTint="80"/>
      <w:kern w:val="0"/>
      <w:sz w:val="24"/>
      <w:szCs w:val="24"/>
      <w:lang w:val="en-US" w:eastAsia="ja-JP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noje">
    <w:name w:val="footer"/>
    <w:basedOn w:val="Normal"/>
    <w:link w:val="PodnojeChar"/>
    <w:uiPriority w:val="99"/>
    <w:unhideWhenUsed/>
    <w:qFormat/>
    <w:rsid w:val="00550212"/>
    <w:pPr>
      <w:pBdr>
        <w:top w:val="single" w:sz="4" w:space="8" w:color="4472C4" w:themeColor="accent1"/>
        <w:left w:val="single" w:sz="4" w:space="31" w:color="4472C4" w:themeColor="accent1"/>
        <w:bottom w:val="single" w:sz="4" w:space="8" w:color="4472C4" w:themeColor="accent1"/>
        <w:right w:val="single" w:sz="4" w:space="31" w:color="4472C4" w:themeColor="accent1"/>
      </w:pBdr>
      <w:shd w:val="clear" w:color="auto" w:fill="4472C4" w:themeFill="accent1"/>
      <w:spacing w:line="240" w:lineRule="auto"/>
    </w:pPr>
    <w:rPr>
      <w:color w:val="FFFFFF" w:themeColor="background1"/>
    </w:rPr>
  </w:style>
  <w:style w:type="character" w:customStyle="1" w:styleId="PodnojeChar">
    <w:name w:val="Podnožje Char"/>
    <w:basedOn w:val="Zadanifontodlomka"/>
    <w:link w:val="Podnoje"/>
    <w:uiPriority w:val="99"/>
    <w:rsid w:val="00550212"/>
    <w:rPr>
      <w:rFonts w:eastAsiaTheme="minorEastAsia"/>
      <w:color w:val="FFFFFF" w:themeColor="background1"/>
      <w:kern w:val="0"/>
      <w:sz w:val="24"/>
      <w:szCs w:val="24"/>
      <w:shd w:val="clear" w:color="auto" w:fill="4472C4" w:themeFill="accent1"/>
      <w:lang w:eastAsia="ja-JP"/>
      <w14:ligatures w14:val="none"/>
    </w:rPr>
  </w:style>
  <w:style w:type="character" w:styleId="Hiperveza">
    <w:name w:val="Hyperlink"/>
    <w:basedOn w:val="Zadanifontodlomka"/>
    <w:uiPriority w:val="99"/>
    <w:unhideWhenUsed/>
    <w:rsid w:val="00550212"/>
    <w:rPr>
      <w:color w:val="0563C1" w:themeColor="hyperlink"/>
      <w:u w:val="single"/>
    </w:rPr>
  </w:style>
  <w:style w:type="paragraph" w:styleId="Odlomakpopisa">
    <w:name w:val="List Paragraph"/>
    <w:basedOn w:val="Normal"/>
    <w:link w:val="OdlomakpopisaChar"/>
    <w:uiPriority w:val="34"/>
    <w:unhideWhenUsed/>
    <w:qFormat/>
    <w:rsid w:val="0055021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50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50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50212"/>
    <w:rPr>
      <w:rFonts w:eastAsiaTheme="minorEastAsia"/>
      <w:color w:val="7F7F7F" w:themeColor="text1" w:themeTint="80"/>
      <w:kern w:val="0"/>
      <w:sz w:val="20"/>
      <w:szCs w:val="20"/>
      <w:lang w:eastAsia="ja-JP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55021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0212"/>
    <w:rPr>
      <w:rFonts w:eastAsiaTheme="minorEastAsia"/>
      <w:color w:val="7F7F7F" w:themeColor="text1" w:themeTint="80"/>
      <w:kern w:val="0"/>
      <w:sz w:val="24"/>
      <w:szCs w:val="24"/>
      <w:lang w:eastAsia="ja-JP"/>
      <w14:ligatures w14:val="none"/>
    </w:rPr>
  </w:style>
  <w:style w:type="table" w:customStyle="1" w:styleId="Reetkatablice1">
    <w:name w:val="Rešetka tablice1"/>
    <w:basedOn w:val="Obinatablica"/>
    <w:next w:val="Reetkatablice"/>
    <w:uiPriority w:val="39"/>
    <w:rsid w:val="00550212"/>
    <w:pPr>
      <w:spacing w:before="160" w:after="0" w:line="240" w:lineRule="auto"/>
    </w:pPr>
    <w:rPr>
      <w:rFonts w:eastAsiaTheme="minorEastAsia"/>
      <w:color w:val="7F7F7F" w:themeColor="text1" w:themeTint="80"/>
      <w:kern w:val="0"/>
      <w:sz w:val="24"/>
      <w:szCs w:val="24"/>
      <w:lang w:val="en-US" w:eastAsia="ja-JP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8F429C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F429C"/>
    <w:rPr>
      <w:rFonts w:eastAsiaTheme="minorEastAsia"/>
      <w:color w:val="7F7F7F" w:themeColor="text1" w:themeTint="80"/>
      <w:kern w:val="0"/>
      <w:sz w:val="20"/>
      <w:szCs w:val="20"/>
      <w:lang w:eastAsia="ja-JP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8F429C"/>
    <w:rPr>
      <w:vertAlign w:val="superscript"/>
    </w:rPr>
  </w:style>
  <w:style w:type="paragraph" w:styleId="Bezproreda">
    <w:name w:val="No Spacing"/>
    <w:link w:val="BezproredaChar"/>
    <w:uiPriority w:val="1"/>
    <w:qFormat/>
    <w:rsid w:val="00260A34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BezproredaChar">
    <w:name w:val="Bez proreda Char"/>
    <w:basedOn w:val="Zadanifontodlomka"/>
    <w:link w:val="Bezproreda"/>
    <w:uiPriority w:val="1"/>
    <w:rsid w:val="00260A34"/>
    <w:rPr>
      <w:rFonts w:eastAsiaTheme="minorEastAsia"/>
      <w:kern w:val="0"/>
      <w:lang w:eastAsia="hr-HR"/>
      <w14:ligatures w14:val="none"/>
    </w:rPr>
  </w:style>
  <w:style w:type="paragraph" w:styleId="Podnaslov">
    <w:name w:val="Subtitle"/>
    <w:basedOn w:val="Odlomakpopisa"/>
    <w:next w:val="Normal"/>
    <w:link w:val="PodnaslovChar"/>
    <w:uiPriority w:val="11"/>
    <w:qFormat/>
    <w:rsid w:val="00260A34"/>
    <w:pPr>
      <w:numPr>
        <w:ilvl w:val="1"/>
        <w:numId w:val="1"/>
      </w:numPr>
      <w:autoSpaceDE w:val="0"/>
      <w:autoSpaceDN w:val="0"/>
      <w:adjustRightInd w:val="0"/>
      <w:ind w:left="1434" w:hanging="357"/>
    </w:pPr>
    <w:rPr>
      <w:rFonts w:eastAsia="Arial"/>
      <w:b/>
      <w:bCs/>
      <w:color w:val="000000" w:themeColor="text1"/>
    </w:rPr>
  </w:style>
  <w:style w:type="character" w:customStyle="1" w:styleId="PodnaslovChar">
    <w:name w:val="Podnaslov Char"/>
    <w:basedOn w:val="Zadanifontodlomka"/>
    <w:link w:val="Podnaslov"/>
    <w:uiPriority w:val="11"/>
    <w:rsid w:val="00260A34"/>
    <w:rPr>
      <w:rFonts w:ascii="Times New Roman" w:eastAsia="Arial" w:hAnsi="Times New Roman" w:cs="Times New Roman"/>
      <w:b/>
      <w:bCs/>
      <w:color w:val="000000" w:themeColor="text1"/>
      <w:kern w:val="0"/>
      <w:sz w:val="24"/>
      <w:szCs w:val="24"/>
      <w14:ligatures w14:val="none"/>
    </w:rPr>
  </w:style>
  <w:style w:type="paragraph" w:styleId="TOCNaslov">
    <w:name w:val="TOC Heading"/>
    <w:basedOn w:val="Naslov1"/>
    <w:next w:val="Normal"/>
    <w:uiPriority w:val="39"/>
    <w:unhideWhenUsed/>
    <w:qFormat/>
    <w:rsid w:val="003768A0"/>
    <w:pPr>
      <w:keepNext/>
      <w:keepLines/>
      <w:numPr>
        <w:numId w:val="0"/>
      </w:numPr>
      <w:autoSpaceDE/>
      <w:autoSpaceDN/>
      <w:adjustRightInd/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768A0"/>
    <w:pPr>
      <w:spacing w:after="100"/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768A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768A0"/>
    <w:rPr>
      <w:rFonts w:eastAsiaTheme="minorEastAsia"/>
      <w:b/>
      <w:bCs/>
      <w:color w:val="7F7F7F" w:themeColor="text1" w:themeTint="80"/>
      <w:kern w:val="0"/>
      <w:sz w:val="20"/>
      <w:szCs w:val="20"/>
      <w:lang w:eastAsia="ja-JP"/>
      <w14:ligatures w14:val="none"/>
    </w:rPr>
  </w:style>
  <w:style w:type="paragraph" w:styleId="Sadraj2">
    <w:name w:val="toc 2"/>
    <w:basedOn w:val="Normal"/>
    <w:next w:val="Normal"/>
    <w:autoRedefine/>
    <w:uiPriority w:val="39"/>
    <w:unhideWhenUsed/>
    <w:rsid w:val="00890406"/>
    <w:pPr>
      <w:spacing w:after="100" w:line="259" w:lineRule="auto"/>
      <w:ind w:left="220"/>
      <w:jc w:val="left"/>
    </w:pPr>
    <w:rPr>
      <w:rFonts w:asciiTheme="minorHAnsi" w:hAnsiTheme="minorHAnsi"/>
      <w:sz w:val="22"/>
      <w:szCs w:val="22"/>
      <w:lang w:eastAsia="hr-HR"/>
    </w:rPr>
  </w:style>
  <w:style w:type="paragraph" w:styleId="Sadraj3">
    <w:name w:val="toc 3"/>
    <w:basedOn w:val="Normal"/>
    <w:next w:val="Normal"/>
    <w:autoRedefine/>
    <w:uiPriority w:val="39"/>
    <w:unhideWhenUsed/>
    <w:rsid w:val="00890406"/>
    <w:pPr>
      <w:spacing w:after="100" w:line="259" w:lineRule="auto"/>
      <w:ind w:left="440"/>
      <w:jc w:val="left"/>
    </w:pPr>
    <w:rPr>
      <w:rFonts w:asciiTheme="minorHAnsi" w:hAnsiTheme="minorHAnsi"/>
      <w:sz w:val="22"/>
      <w:szCs w:val="22"/>
      <w:lang w:eastAsia="hr-HR"/>
    </w:rPr>
  </w:style>
  <w:style w:type="table" w:styleId="Tablicareetke4-isticanje5">
    <w:name w:val="Grid Table 4 Accent 5"/>
    <w:basedOn w:val="Obinatablica"/>
    <w:uiPriority w:val="49"/>
    <w:rsid w:val="00F81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Reetkatablice2">
    <w:name w:val="Rešetka tablice2"/>
    <w:basedOn w:val="Obinatablica"/>
    <w:next w:val="Reetkatablice"/>
    <w:uiPriority w:val="59"/>
    <w:rsid w:val="00B3697B"/>
    <w:pPr>
      <w:spacing w:after="0" w:line="240" w:lineRule="auto"/>
    </w:pPr>
    <w:rPr>
      <w:rFonts w:eastAsia="MS Mincho"/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ijetlatablicareetke1">
    <w:name w:val="Grid Table 1 Light"/>
    <w:basedOn w:val="Obinatablica"/>
    <w:uiPriority w:val="46"/>
    <w:rsid w:val="00B369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slov3Char">
    <w:name w:val="Naslov 3 Char"/>
    <w:basedOn w:val="Zadanifontodlomka"/>
    <w:link w:val="Naslov3"/>
    <w:uiPriority w:val="9"/>
    <w:semiHidden/>
    <w:rsid w:val="00B3697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StandardWeb">
    <w:name w:val="Normal (Web)"/>
    <w:basedOn w:val="Normal"/>
    <w:uiPriority w:val="99"/>
    <w:unhideWhenUsed/>
    <w:rsid w:val="00624BBD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character" w:styleId="Naglaeno">
    <w:name w:val="Strong"/>
    <w:basedOn w:val="Zadanifontodlomka"/>
    <w:uiPriority w:val="22"/>
    <w:qFormat/>
    <w:rsid w:val="00624BBD"/>
    <w:rPr>
      <w:b/>
      <w:bCs/>
    </w:rPr>
  </w:style>
  <w:style w:type="table" w:customStyle="1" w:styleId="Reetkatablice3">
    <w:name w:val="Rešetka tablice3"/>
    <w:basedOn w:val="Obinatablica"/>
    <w:next w:val="Reetkatablice"/>
    <w:uiPriority w:val="59"/>
    <w:rsid w:val="00E6339A"/>
    <w:pPr>
      <w:spacing w:after="0" w:line="240" w:lineRule="auto"/>
    </w:pPr>
    <w:rPr>
      <w:rFonts w:eastAsia="MS Mincho"/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61F1D"/>
    <w:rPr>
      <w:color w:val="605E5C"/>
      <w:shd w:val="clear" w:color="auto" w:fill="E1DFDD"/>
    </w:rPr>
  </w:style>
  <w:style w:type="paragraph" w:styleId="Opisslike">
    <w:name w:val="caption"/>
    <w:basedOn w:val="Normal"/>
    <w:next w:val="Normal"/>
    <w:uiPriority w:val="35"/>
    <w:unhideWhenUsed/>
    <w:qFormat/>
    <w:rsid w:val="00DF4D6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Svijetlatablicareetke1-isticanje5">
    <w:name w:val="Grid Table 1 Light Accent 5"/>
    <w:basedOn w:val="Obinatablica"/>
    <w:uiPriority w:val="46"/>
    <w:rsid w:val="00C52A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dlomakpopisaChar">
    <w:name w:val="Odlomak popisa Char"/>
    <w:link w:val="Odlomakpopisa"/>
    <w:uiPriority w:val="34"/>
    <w:locked/>
    <w:rsid w:val="007C3A68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Tablicaslika">
    <w:name w:val="table of figures"/>
    <w:basedOn w:val="Normal"/>
    <w:next w:val="Normal"/>
    <w:uiPriority w:val="99"/>
    <w:unhideWhenUsed/>
    <w:rsid w:val="007C3A68"/>
  </w:style>
  <w:style w:type="paragraph" w:styleId="Tekstbalonia">
    <w:name w:val="Balloon Text"/>
    <w:basedOn w:val="Normal"/>
    <w:link w:val="TekstbaloniaChar"/>
    <w:uiPriority w:val="99"/>
    <w:semiHidden/>
    <w:unhideWhenUsed/>
    <w:rsid w:val="006019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1962"/>
    <w:rPr>
      <w:rFonts w:ascii="Segoe UI" w:eastAsiaTheme="minorEastAsia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QuickStyle" Target="diagrams/quickStyle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2FBA12-17A2-4F91-B25E-7CF57F08FFDC}" type="doc">
      <dgm:prSet loTypeId="urn:microsoft.com/office/officeart/2005/8/layout/hierarchy6" loCatId="hierarchy" qsTypeId="urn:microsoft.com/office/officeart/2005/8/quickstyle/simple4" qsCatId="simple" csTypeId="urn:microsoft.com/office/officeart/2005/8/colors/accent5_2" csCatId="accent5" phldr="1"/>
      <dgm:spPr/>
      <dgm:t>
        <a:bodyPr/>
        <a:lstStyle/>
        <a:p>
          <a:endParaRPr lang="hr-HR"/>
        </a:p>
      </dgm:t>
    </dgm:pt>
    <dgm:pt modelId="{39D0FA64-59C5-4621-A6F9-6C1ECC96AACA}">
      <dgm:prSet phldrT="[Tekst]" custT="1"/>
      <dgm:spPr>
        <a:xfrm>
          <a:off x="1736183" y="0"/>
          <a:ext cx="1518441" cy="432455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1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OPĆINSKI NAČELNIK</a:t>
          </a:r>
        </a:p>
      </dgm:t>
    </dgm:pt>
    <dgm:pt modelId="{EDA6990D-E3BF-4436-87F8-28E0E43FAAF3}" type="parTrans" cxnId="{28D1797E-053C-46A6-AA03-DA17883EA8C4}">
      <dgm:prSet/>
      <dgm:spPr/>
      <dgm:t>
        <a:bodyPr/>
        <a:lstStyle/>
        <a:p>
          <a:pPr algn="ctr"/>
          <a:endParaRPr lang="hr-HR"/>
        </a:p>
      </dgm:t>
    </dgm:pt>
    <dgm:pt modelId="{C1FE1F31-04AC-4AF7-8F35-8E4CA4BFBEDE}" type="sibTrans" cxnId="{28D1797E-053C-46A6-AA03-DA17883EA8C4}">
      <dgm:prSet/>
      <dgm:spPr/>
      <dgm:t>
        <a:bodyPr/>
        <a:lstStyle/>
        <a:p>
          <a:pPr algn="ctr"/>
          <a:endParaRPr lang="hr-HR"/>
        </a:p>
      </dgm:t>
    </dgm:pt>
    <dgm:pt modelId="{A398000E-53EE-433A-A861-88BBC96ED78D}">
      <dgm:prSet phldrT="[Tekst]" custT="1"/>
      <dgm:spPr>
        <a:xfrm>
          <a:off x="864858" y="566729"/>
          <a:ext cx="1503285" cy="38577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OPĆINSKO VIJEĆE (9</a:t>
          </a:r>
          <a:r>
            <a:rPr lang="hr-HR" sz="1000" b="1">
              <a:solidFill>
                <a:sysClr val="window" lastClr="FFFFFF"/>
              </a:solidFill>
              <a:latin typeface="Cambria" panose="02040503050406030204" pitchFamily="18" charset="0"/>
              <a:ea typeface="+mn-ea"/>
              <a:cs typeface="+mn-cs"/>
            </a:rPr>
            <a:t>)</a:t>
          </a:r>
        </a:p>
      </dgm:t>
    </dgm:pt>
    <dgm:pt modelId="{0BA66727-A45A-4DD4-81BB-9F7E3EFD6D71}" type="parTrans" cxnId="{257D5E53-C34B-41DB-B4DB-FCFE2D8AFE78}">
      <dgm:prSet/>
      <dgm:spPr>
        <a:xfrm>
          <a:off x="1616501" y="432455"/>
          <a:ext cx="878903" cy="134273"/>
        </a:xfrm>
        <a:noFill/>
        <a:ln w="635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412647CA-3B7A-4174-AE19-9D3E24A73CFA}" type="sibTrans" cxnId="{257D5E53-C34B-41DB-B4DB-FCFE2D8AFE78}">
      <dgm:prSet/>
      <dgm:spPr/>
      <dgm:t>
        <a:bodyPr/>
        <a:lstStyle/>
        <a:p>
          <a:pPr algn="ctr"/>
          <a:endParaRPr lang="hr-HR"/>
        </a:p>
      </dgm:t>
    </dgm:pt>
    <dgm:pt modelId="{30974170-EF9B-4861-ACD0-338F58AE33E1}">
      <dgm:prSet phldrT="[Tekst]" custT="1"/>
      <dgm:spPr>
        <a:xfrm>
          <a:off x="862674" y="1062149"/>
          <a:ext cx="1496369" cy="38577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9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PREDSJEDNIK OPĆINSKOG VIJEĆA</a:t>
          </a:r>
        </a:p>
      </dgm:t>
    </dgm:pt>
    <dgm:pt modelId="{8EAB3FA4-ADD3-4498-93F5-5949600231E3}" type="parTrans" cxnId="{5F016412-1E29-46C7-8CFC-C5F078651FDB}">
      <dgm:prSet/>
      <dgm:spPr>
        <a:xfrm>
          <a:off x="1565139" y="952508"/>
          <a:ext cx="91440" cy="109640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41A798DC-4CD2-4420-90B2-D029AD7F5D87}" type="sibTrans" cxnId="{5F016412-1E29-46C7-8CFC-C5F078651FDB}">
      <dgm:prSet/>
      <dgm:spPr/>
      <dgm:t>
        <a:bodyPr/>
        <a:lstStyle/>
        <a:p>
          <a:pPr algn="ctr"/>
          <a:endParaRPr lang="hr-HR"/>
        </a:p>
      </dgm:t>
    </dgm:pt>
    <dgm:pt modelId="{17B13150-B1BB-4135-9B4B-064B0F91F201}">
      <dgm:prSet phldrT="[Tekst]" custT="1"/>
      <dgm:spPr>
        <a:xfrm>
          <a:off x="2533805" y="566729"/>
          <a:ext cx="1648336" cy="374531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JEDINSTVENI </a:t>
          </a:r>
          <a:r>
            <a:rPr lang="hr-HR" sz="1000" b="1" baseline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UPRAVNI</a:t>
          </a:r>
          <a:r>
            <a:rPr lang="hr-HR" sz="10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ODJEL</a:t>
          </a:r>
        </a:p>
      </dgm:t>
    </dgm:pt>
    <dgm:pt modelId="{0DCC70F3-0223-48CE-83DA-64724688B81F}" type="parTrans" cxnId="{76039F5F-6B35-47D8-9147-4598D6EE5CD8}">
      <dgm:prSet/>
      <dgm:spPr>
        <a:xfrm>
          <a:off x="2495404" y="432455"/>
          <a:ext cx="862569" cy="134273"/>
        </a:xfrm>
        <a:noFill/>
        <a:ln w="635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411A0D7F-46E3-47EB-83B2-57CBCC7EA009}" type="sibTrans" cxnId="{76039F5F-6B35-47D8-9147-4598D6EE5CD8}">
      <dgm:prSet/>
      <dgm:spPr/>
      <dgm:t>
        <a:bodyPr/>
        <a:lstStyle/>
        <a:p>
          <a:pPr algn="ctr"/>
          <a:endParaRPr lang="hr-HR"/>
        </a:p>
      </dgm:t>
    </dgm:pt>
    <dgm:pt modelId="{07BC5AA5-37F3-4F96-8393-5B07040931FF}">
      <dgm:prSet phldrT="[Tekst]" custT="1"/>
      <dgm:spPr>
        <a:xfrm>
          <a:off x="2517947" y="1073469"/>
          <a:ext cx="1646200" cy="391963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PROČELNIK JUO</a:t>
          </a:r>
        </a:p>
      </dgm:t>
    </dgm:pt>
    <dgm:pt modelId="{03FC85F3-2590-4BCD-8EF3-399C9A4BA4CF}" type="parTrans" cxnId="{C0D9D994-1106-45DD-81AC-D1069B314607}">
      <dgm:prSet/>
      <dgm:spPr>
        <a:xfrm>
          <a:off x="3295327" y="941260"/>
          <a:ext cx="91440" cy="132208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77239336-9435-472E-9594-EE630677B073}" type="sibTrans" cxnId="{C0D9D994-1106-45DD-81AC-D1069B314607}">
      <dgm:prSet/>
      <dgm:spPr/>
      <dgm:t>
        <a:bodyPr/>
        <a:lstStyle/>
        <a:p>
          <a:pPr algn="ctr"/>
          <a:endParaRPr lang="hr-HR"/>
        </a:p>
      </dgm:t>
    </dgm:pt>
    <dgm:pt modelId="{81F7DC03-753E-4E02-8A1A-2BACA54C6CED}">
      <dgm:prSet custT="1"/>
      <dgm:spPr>
        <a:xfrm>
          <a:off x="2525872" y="2158022"/>
          <a:ext cx="1664360" cy="439842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ADMINISTRATIVNI TAJNIK</a:t>
          </a:r>
        </a:p>
      </dgm:t>
    </dgm:pt>
    <dgm:pt modelId="{694D449E-8493-402E-89F5-79A74ED2065E}" type="parTrans" cxnId="{19D62C51-5C39-402C-9E28-F8E98E6CFA06}">
      <dgm:prSet/>
      <dgm:spPr>
        <a:xfrm>
          <a:off x="3295327" y="2037150"/>
          <a:ext cx="91440" cy="120872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FAE5418D-D1D8-45F0-ADA8-1C8DA4920F35}" type="sibTrans" cxnId="{19D62C51-5C39-402C-9E28-F8E98E6CFA06}">
      <dgm:prSet/>
      <dgm:spPr/>
      <dgm:t>
        <a:bodyPr/>
        <a:lstStyle/>
        <a:p>
          <a:pPr algn="ctr"/>
          <a:endParaRPr lang="hr-HR"/>
        </a:p>
      </dgm:t>
    </dgm:pt>
    <dgm:pt modelId="{3F3799F9-A912-4B1D-9CB9-446B1B31C8A8}">
      <dgm:prSet custT="1"/>
      <dgm:spPr>
        <a:xfrm>
          <a:off x="896970" y="1582289"/>
          <a:ext cx="1459478" cy="507292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ZAMJENICA PREDSJEDNIKA OPĆINSKOG VIJEĆA </a:t>
          </a:r>
        </a:p>
      </dgm:t>
    </dgm:pt>
    <dgm:pt modelId="{92E3C018-2630-4041-8A05-08C778A43D29}" type="sibTrans" cxnId="{3FCBD4E3-9498-41ED-BE89-3224209201F7}">
      <dgm:prSet/>
      <dgm:spPr/>
      <dgm:t>
        <a:bodyPr/>
        <a:lstStyle/>
        <a:p>
          <a:pPr algn="ctr"/>
          <a:endParaRPr lang="hr-HR"/>
        </a:p>
      </dgm:t>
    </dgm:pt>
    <dgm:pt modelId="{B41240BC-3396-49EF-B085-6B573EAA2351}" type="parTrans" cxnId="{3FCBD4E3-9498-41ED-BE89-3224209201F7}">
      <dgm:prSet/>
      <dgm:spPr>
        <a:xfrm>
          <a:off x="1565139" y="1447928"/>
          <a:ext cx="91440" cy="134360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E2EA9C1A-A2DE-4057-882C-208F6D20BA1F}">
      <dgm:prSet custT="1"/>
      <dgm:spPr>
        <a:xfrm>
          <a:off x="887721" y="2242206"/>
          <a:ext cx="1457559" cy="38577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VIJEĆNICI (7)</a:t>
          </a:r>
        </a:p>
      </dgm:t>
    </dgm:pt>
    <dgm:pt modelId="{B566D948-4E9F-4D31-9F42-6BD0D8C166F6}" type="parTrans" cxnId="{EC971E8E-CF98-4CC7-87DC-7496C6B1E51F}">
      <dgm:prSet/>
      <dgm:spPr>
        <a:xfrm>
          <a:off x="1570781" y="2089581"/>
          <a:ext cx="91440" cy="152625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04D63B3D-B36E-4AC6-967A-DA2F8B7FA88E}" type="sibTrans" cxnId="{EC971E8E-CF98-4CC7-87DC-7496C6B1E51F}">
      <dgm:prSet/>
      <dgm:spPr/>
      <dgm:t>
        <a:bodyPr/>
        <a:lstStyle/>
        <a:p>
          <a:pPr algn="ctr"/>
          <a:endParaRPr lang="hr-HR"/>
        </a:p>
      </dgm:t>
    </dgm:pt>
    <dgm:pt modelId="{2E5EE3D3-EC0F-4FEE-9B59-D4D365C631CC}">
      <dgm:prSet custT="1"/>
      <dgm:spPr>
        <a:xfrm>
          <a:off x="2497491" y="3277809"/>
          <a:ext cx="1687112" cy="473258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9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KOMUNALNI DJELATNIK 1</a:t>
          </a:r>
        </a:p>
        <a:p>
          <a:pPr algn="ctr">
            <a:buNone/>
          </a:pPr>
          <a:r>
            <a:rPr lang="hr-HR" sz="9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KOMUNALNI DJELATNIK 2</a:t>
          </a:r>
        </a:p>
      </dgm:t>
    </dgm:pt>
    <dgm:pt modelId="{BE01F7CE-46D3-4EC1-9587-411C99006DD4}" type="parTrans" cxnId="{CCA992DB-A064-4BA8-9196-DC8DBD9D4122}">
      <dgm:prSet/>
      <dgm:spPr>
        <a:xfrm>
          <a:off x="3295327" y="3145600"/>
          <a:ext cx="91440" cy="132208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CC30615D-D227-448E-A5C0-9D1E1635D94D}" type="sibTrans" cxnId="{CCA992DB-A064-4BA8-9196-DC8DBD9D4122}">
      <dgm:prSet/>
      <dgm:spPr/>
      <dgm:t>
        <a:bodyPr/>
        <a:lstStyle/>
        <a:p>
          <a:pPr algn="ctr"/>
          <a:endParaRPr lang="hr-HR"/>
        </a:p>
      </dgm:t>
    </dgm:pt>
    <dgm:pt modelId="{EAF5746D-A33F-471A-A32F-EB4F72A4D56F}">
      <dgm:prSet custT="1"/>
      <dgm:spPr>
        <a:xfrm>
          <a:off x="2508951" y="1597641"/>
          <a:ext cx="1664192" cy="439508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VIŠI STRUČNI SURADNIK - KOMUNALNI REDAR</a:t>
          </a:r>
        </a:p>
      </dgm:t>
    </dgm:pt>
    <dgm:pt modelId="{D2253898-6C71-482C-8857-AA357E1679A8}" type="parTrans" cxnId="{3BD6FBA5-4C52-47EC-BED9-AEC46BAAD94B}">
      <dgm:prSet/>
      <dgm:spPr>
        <a:xfrm>
          <a:off x="3295327" y="1465432"/>
          <a:ext cx="91440" cy="132208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48F6FE61-74D2-403D-9FD3-4E8BCB540F66}" type="sibTrans" cxnId="{3BD6FBA5-4C52-47EC-BED9-AEC46BAAD94B}">
      <dgm:prSet/>
      <dgm:spPr/>
      <dgm:t>
        <a:bodyPr/>
        <a:lstStyle/>
        <a:p>
          <a:pPr algn="ctr"/>
          <a:endParaRPr lang="hr-HR"/>
        </a:p>
      </dgm:t>
    </dgm:pt>
    <dgm:pt modelId="{EC369C54-06C7-4988-9429-0E25CDC4DBF6}">
      <dgm:prSet custT="1"/>
      <dgm:spPr>
        <a:xfrm>
          <a:off x="2520401" y="2741411"/>
          <a:ext cx="1641291" cy="40418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RAČUNOVODSTVENI REFERENT</a:t>
          </a:r>
        </a:p>
      </dgm:t>
    </dgm:pt>
    <dgm:pt modelId="{CD732CF6-C5D5-4C7A-9B13-E12E8A8060D0}" type="parTrans" cxnId="{575310FC-1810-4460-9CD2-D3304A3B7137}">
      <dgm:prSet/>
      <dgm:spPr>
        <a:xfrm>
          <a:off x="3295327" y="2597865"/>
          <a:ext cx="91440" cy="143545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CC4A9B6B-E569-4982-BDF3-260912BD22F6}" type="sibTrans" cxnId="{575310FC-1810-4460-9CD2-D3304A3B7137}">
      <dgm:prSet/>
      <dgm:spPr/>
      <dgm:t>
        <a:bodyPr/>
        <a:lstStyle/>
        <a:p>
          <a:pPr algn="ctr"/>
          <a:endParaRPr lang="hr-HR"/>
        </a:p>
      </dgm:t>
    </dgm:pt>
    <dgm:pt modelId="{0E043A34-27A3-4C3D-91D4-D2D4E339A2A8}">
      <dgm:prSet custT="1"/>
      <dgm:spPr>
        <a:xfrm>
          <a:off x="2502419" y="3883277"/>
          <a:ext cx="1677256" cy="483253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SPREMAČ</a:t>
          </a:r>
        </a:p>
      </dgm:t>
    </dgm:pt>
    <dgm:pt modelId="{76C014DB-98E0-4D94-A83C-A49B49CFC091}" type="parTrans" cxnId="{6BE97FF5-A709-448B-94FF-274874BB939D}">
      <dgm:prSet/>
      <dgm:spPr>
        <a:xfrm>
          <a:off x="3295327" y="3751068"/>
          <a:ext cx="91440" cy="132208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473CF49A-27A0-47BA-BD7D-FFA66E00B838}" type="sibTrans" cxnId="{6BE97FF5-A709-448B-94FF-274874BB939D}">
      <dgm:prSet/>
      <dgm:spPr/>
      <dgm:t>
        <a:bodyPr/>
        <a:lstStyle/>
        <a:p>
          <a:pPr algn="ctr"/>
          <a:endParaRPr lang="hr-HR"/>
        </a:p>
      </dgm:t>
    </dgm:pt>
    <dgm:pt modelId="{E6DB9D04-ED5F-4234-8269-0F4244393647}">
      <dgm:prSet custT="1"/>
      <dgm:spPr>
        <a:xfrm>
          <a:off x="2470129" y="4498739"/>
          <a:ext cx="1741836" cy="709370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ctr">
            <a:buNone/>
          </a:pP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REFERENT- PROJEKTNI ASISTENT - PROJEKT </a:t>
          </a:r>
          <a:r>
            <a:rPr lang="hr-HR" sz="9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ZAŽELI</a:t>
          </a:r>
          <a:r>
            <a:rPr lang="hr-HR" sz="10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 POSAO PRIHVATI IZAZOV  (na određeno do završetka projekta)</a:t>
          </a:r>
        </a:p>
      </dgm:t>
    </dgm:pt>
    <dgm:pt modelId="{D1BA7A58-308A-4FEB-901A-70EF3CBEC421}" type="parTrans" cxnId="{69C94B51-1618-45CF-B50B-B945362881FA}">
      <dgm:prSet/>
      <dgm:spPr>
        <a:xfrm>
          <a:off x="3295327" y="4366530"/>
          <a:ext cx="91440" cy="132208"/>
        </a:xfr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r-HR"/>
        </a:p>
      </dgm:t>
    </dgm:pt>
    <dgm:pt modelId="{CC7FC7D5-28C0-40C6-B26D-F4EBD3377BC9}" type="sibTrans" cxnId="{69C94B51-1618-45CF-B50B-B945362881FA}">
      <dgm:prSet/>
      <dgm:spPr/>
      <dgm:t>
        <a:bodyPr/>
        <a:lstStyle/>
        <a:p>
          <a:pPr algn="ctr"/>
          <a:endParaRPr lang="hr-HR"/>
        </a:p>
      </dgm:t>
    </dgm:pt>
    <dgm:pt modelId="{23BAF91D-3EBE-4649-9A86-BBDEE943E58A}" type="pres">
      <dgm:prSet presAssocID="{BF2FBA12-17A2-4F91-B25E-7CF57F08FFDC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hr-HR"/>
        </a:p>
      </dgm:t>
    </dgm:pt>
    <dgm:pt modelId="{1053E0DD-CCF2-46DE-B899-7B2C63FC2D42}" type="pres">
      <dgm:prSet presAssocID="{BF2FBA12-17A2-4F91-B25E-7CF57F08FFDC}" presName="hierFlow" presStyleCnt="0"/>
      <dgm:spPr/>
    </dgm:pt>
    <dgm:pt modelId="{DE82B0A4-93B4-4746-9394-A6ADE4FA32DD}" type="pres">
      <dgm:prSet presAssocID="{BF2FBA12-17A2-4F91-B25E-7CF57F08FFDC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720B1D8F-60A4-4020-BC06-F01C1772BEE4}" type="pres">
      <dgm:prSet presAssocID="{39D0FA64-59C5-4621-A6F9-6C1ECC96AACA}" presName="Name14" presStyleCnt="0"/>
      <dgm:spPr/>
    </dgm:pt>
    <dgm:pt modelId="{F5183E09-0427-49FF-861E-FAECCB09461C}" type="pres">
      <dgm:prSet presAssocID="{39D0FA64-59C5-4621-A6F9-6C1ECC96AACA}" presName="level1Shape" presStyleLbl="node0" presStyleIdx="0" presStyleCnt="1" custScaleX="306271" custScaleY="130840" custLinFactNeighborX="7567" custLinFactNeighborY="225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3E05F579-8709-4DFA-ABDD-0165B8A0BBE0}" type="pres">
      <dgm:prSet presAssocID="{39D0FA64-59C5-4621-A6F9-6C1ECC96AACA}" presName="hierChild2" presStyleCnt="0"/>
      <dgm:spPr/>
    </dgm:pt>
    <dgm:pt modelId="{29BBB41B-8142-4BA2-BE29-13F9E6A70109}" type="pres">
      <dgm:prSet presAssocID="{0BA66727-A45A-4DD4-81BB-9F7E3EFD6D71}" presName="Name19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327102" y="0"/>
              </a:moveTo>
              <a:lnTo>
                <a:pt x="1327102" y="128292"/>
              </a:lnTo>
              <a:lnTo>
                <a:pt x="0" y="128292"/>
              </a:lnTo>
              <a:lnTo>
                <a:pt x="0" y="256585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F8063E11-BCBE-490C-AFA2-5699BC441D50}" type="pres">
      <dgm:prSet presAssocID="{A398000E-53EE-433A-A861-88BBC96ED78D}" presName="Name21" presStyleCnt="0"/>
      <dgm:spPr/>
    </dgm:pt>
    <dgm:pt modelId="{469933F4-898B-495F-A200-87C79FAA9E7F}" type="pres">
      <dgm:prSet presAssocID="{A398000E-53EE-433A-A861-88BBC96ED78D}" presName="level2Shape" presStyleLbl="node2" presStyleIdx="0" presStyleCnt="2" custScaleX="303214" custScaleY="11671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68A36FE5-C2D8-41E0-A0C0-D067A6CBD9A8}" type="pres">
      <dgm:prSet presAssocID="{A398000E-53EE-433A-A861-88BBC96ED78D}" presName="hierChild3" presStyleCnt="0"/>
      <dgm:spPr/>
    </dgm:pt>
    <dgm:pt modelId="{B5659A02-8D57-4256-8DA1-E92E2425C78C}" type="pres">
      <dgm:prSet presAssocID="{8EAB3FA4-ADD3-4498-93F5-5949600231E3}" presName="Name19" presStyleLbl="parChTrans1D3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585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402C4439-BEE3-4F5F-9E1F-EC0E54B3BBB5}" type="pres">
      <dgm:prSet presAssocID="{30974170-EF9B-4861-ACD0-338F58AE33E1}" presName="Name21" presStyleCnt="0"/>
      <dgm:spPr/>
    </dgm:pt>
    <dgm:pt modelId="{14355272-E79B-4F3D-9C7D-EF33EBB532BB}" type="pres">
      <dgm:prSet presAssocID="{30974170-EF9B-4861-ACD0-338F58AE33E1}" presName="level2Shape" presStyleLbl="node3" presStyleIdx="0" presStyleCnt="2" custScaleX="301819" custScaleY="116718" custLinFactNeighborX="-1138" custLinFactNeighborY="-682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FE030569-AEC3-4C86-8854-E8D69EDA08DB}" type="pres">
      <dgm:prSet presAssocID="{30974170-EF9B-4861-ACD0-338F58AE33E1}" presName="hierChild3" presStyleCnt="0"/>
      <dgm:spPr/>
    </dgm:pt>
    <dgm:pt modelId="{5720902B-26AF-4A1A-9DA9-D1F939BC1394}" type="pres">
      <dgm:prSet presAssocID="{B41240BC-3396-49EF-B085-6B573EAA2351}" presName="Name19" presStyleLbl="parChTrans1D4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585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274985E2-D2D3-4DBE-9E1A-9E3F8E0FE2AC}" type="pres">
      <dgm:prSet presAssocID="{3F3799F9-A912-4B1D-9CB9-446B1B31C8A8}" presName="Name21" presStyleCnt="0"/>
      <dgm:spPr/>
    </dgm:pt>
    <dgm:pt modelId="{4D882ADC-3350-4932-8E7D-55ECCDBD2996}" type="pres">
      <dgm:prSet presAssocID="{3F3799F9-A912-4B1D-9CB9-446B1B31C8A8}" presName="level2Shape" presStyleLbl="node4" presStyleIdx="0" presStyleCnt="8" custScaleX="294378" custScaleY="153482" custLinFactNeighborX="2059" custLinFactNeighborY="-6177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BED507AB-7615-44E1-B69E-84DAB4F71D54}" type="pres">
      <dgm:prSet presAssocID="{3F3799F9-A912-4B1D-9CB9-446B1B31C8A8}" presName="hierChild3" presStyleCnt="0"/>
      <dgm:spPr/>
    </dgm:pt>
    <dgm:pt modelId="{98EEF2B6-3EE0-45D1-B628-FBE1866A8266}" type="pres">
      <dgm:prSet presAssocID="{B566D948-4E9F-4D31-9F42-6BD0D8C166F6}" presName="Name19" presStyleLbl="parChTrans1D4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585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2E30E0F7-6523-464A-A684-C0D2DB169E31}" type="pres">
      <dgm:prSet presAssocID="{E2EA9C1A-A2DE-4057-882C-208F6D20BA1F}" presName="Name21" presStyleCnt="0"/>
      <dgm:spPr/>
    </dgm:pt>
    <dgm:pt modelId="{7983CCFA-98B8-45F3-9E7C-8043512A45CE}" type="pres">
      <dgm:prSet presAssocID="{E2EA9C1A-A2DE-4057-882C-208F6D20BA1F}" presName="level2Shape" presStyleLbl="node4" presStyleIdx="1" presStyleCnt="8" custScaleX="293991" custScaleY="11671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7EE1B18A-4258-4105-AD09-A611C9AD2A72}" type="pres">
      <dgm:prSet presAssocID="{E2EA9C1A-A2DE-4057-882C-208F6D20BA1F}" presName="hierChild3" presStyleCnt="0"/>
      <dgm:spPr/>
    </dgm:pt>
    <dgm:pt modelId="{DB84DCAB-E267-40E3-940D-59921D82867A}" type="pres">
      <dgm:prSet presAssocID="{0DCC70F3-0223-48CE-83DA-64724688B81F}" presName="Name19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292"/>
              </a:lnTo>
              <a:lnTo>
                <a:pt x="1327102" y="128292"/>
              </a:lnTo>
              <a:lnTo>
                <a:pt x="1327102" y="256585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BADDBCBB-3B99-470F-96A7-610857BEE3C3}" type="pres">
      <dgm:prSet presAssocID="{17B13150-B1BB-4135-9B4B-064B0F91F201}" presName="Name21" presStyleCnt="0"/>
      <dgm:spPr/>
    </dgm:pt>
    <dgm:pt modelId="{F1BF403C-D21D-4886-964E-0FA6B93F90BA}" type="pres">
      <dgm:prSet presAssocID="{17B13150-B1BB-4135-9B4B-064B0F91F201}" presName="level2Shape" presStyleLbl="node2" presStyleIdx="1" presStyleCnt="2" custScaleX="332471" custScaleY="113315" custLinFactNeighborX="341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BD6D16A0-EC4E-4A0C-8D17-1F91D183574F}" type="pres">
      <dgm:prSet presAssocID="{17B13150-B1BB-4135-9B4B-064B0F91F201}" presName="hierChild3" presStyleCnt="0"/>
      <dgm:spPr/>
    </dgm:pt>
    <dgm:pt modelId="{D9C9A2EC-35E5-4786-AB57-8B18398E3190}" type="pres">
      <dgm:prSet presAssocID="{03FC85F3-2590-4BCD-8EF3-399C9A4BA4CF}" presName="Name19" presStyleLbl="parChTrans1D3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585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4A877B71-0BBD-4D91-B585-FB8573D72633}" type="pres">
      <dgm:prSet presAssocID="{07BC5AA5-37F3-4F96-8393-5B07040931FF}" presName="Name21" presStyleCnt="0"/>
      <dgm:spPr/>
    </dgm:pt>
    <dgm:pt modelId="{F51A52C1-8009-4276-B8B4-5F22E1F03694}" type="pres">
      <dgm:prSet presAssocID="{07BC5AA5-37F3-4F96-8393-5B07040931FF}" presName="level2Shape" presStyleLbl="node3" presStyleIdx="1" presStyleCnt="2" custScaleX="332040" custScaleY="118589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0096C7DB-3624-4097-B661-AEBC4182CB7A}" type="pres">
      <dgm:prSet presAssocID="{07BC5AA5-37F3-4F96-8393-5B07040931FF}" presName="hierChild3" presStyleCnt="0"/>
      <dgm:spPr/>
    </dgm:pt>
    <dgm:pt modelId="{7EEAE46C-1AEF-4051-910F-505E9250BE39}" type="pres">
      <dgm:prSet presAssocID="{D2253898-6C71-482C-8857-AA357E1679A8}" presName="Name19" presStyleLbl="parChTrans1D4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08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9D9A2227-25CB-4D68-96AC-47229FFFCF6F}" type="pres">
      <dgm:prSet presAssocID="{EAF5746D-A33F-471A-A32F-EB4F72A4D56F}" presName="Name21" presStyleCnt="0"/>
      <dgm:spPr/>
    </dgm:pt>
    <dgm:pt modelId="{E76FC189-BD7E-4069-A9EB-AF514527F979}" type="pres">
      <dgm:prSet presAssocID="{EAF5746D-A33F-471A-A32F-EB4F72A4D56F}" presName="level2Shape" presStyleLbl="node4" presStyleIdx="2" presStyleCnt="8" custScaleX="335669" custScaleY="13297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6CE38CDC-DD31-4992-B5CE-1D8540AFA384}" type="pres">
      <dgm:prSet presAssocID="{EAF5746D-A33F-471A-A32F-EB4F72A4D56F}" presName="hierChild3" presStyleCnt="0"/>
      <dgm:spPr/>
    </dgm:pt>
    <dgm:pt modelId="{0B64432E-B353-4680-9952-A333D71A8D13}" type="pres">
      <dgm:prSet presAssocID="{694D449E-8493-402E-89F5-79A74ED2065E}" presName="Name19" presStyleLbl="parChTrans1D4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7291"/>
              </a:lnTo>
              <a:lnTo>
                <a:pt x="46131" y="117291"/>
              </a:lnTo>
              <a:lnTo>
                <a:pt x="46131" y="234583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9CEBF820-ED1A-44DA-A20C-279FB346AF84}" type="pres">
      <dgm:prSet presAssocID="{81F7DC03-753E-4E02-8A1A-2BACA54C6CED}" presName="Name21" presStyleCnt="0"/>
      <dgm:spPr/>
    </dgm:pt>
    <dgm:pt modelId="{B91F4CFA-DAA4-4DFC-8E7C-FFDEF89CB10B}" type="pres">
      <dgm:prSet presAssocID="{81F7DC03-753E-4E02-8A1A-2BACA54C6CED}" presName="level2Shape" presStyleLbl="node4" presStyleIdx="3" presStyleCnt="8" custScaleX="335703" custScaleY="133075" custLinFactNeighborX="3430" custLinFactNeighborY="-343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7F6EC0A8-E1F5-4E80-AB89-8018A57071C4}" type="pres">
      <dgm:prSet presAssocID="{81F7DC03-753E-4E02-8A1A-2BACA54C6CED}" presName="hierChild3" presStyleCnt="0"/>
      <dgm:spPr/>
    </dgm:pt>
    <dgm:pt modelId="{ED0390BD-4340-4890-8C4D-0EA0FD3FA93B}" type="pres">
      <dgm:prSet presAssocID="{CD732CF6-C5D5-4C7A-9B13-E12E8A8060D0}" presName="Name19" presStyleLbl="parChTrans1D4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2725" y="0"/>
              </a:moveTo>
              <a:lnTo>
                <a:pt x="62725" y="71772"/>
              </a:lnTo>
              <a:lnTo>
                <a:pt x="45720" y="71772"/>
              </a:lnTo>
              <a:lnTo>
                <a:pt x="45720" y="143545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DFB00075-2853-469E-B92B-C322CBAC10E1}" type="pres">
      <dgm:prSet presAssocID="{EC369C54-06C7-4988-9429-0E25CDC4DBF6}" presName="Name21" presStyleCnt="0"/>
      <dgm:spPr/>
    </dgm:pt>
    <dgm:pt modelId="{0BD7E872-330C-4624-B81F-0A83A9631331}" type="pres">
      <dgm:prSet presAssocID="{EC369C54-06C7-4988-9429-0E25CDC4DBF6}" presName="level2Shape" presStyleLbl="node4" presStyleIdx="4" presStyleCnt="8" custScaleX="331050" custScaleY="12228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9683C2A3-D829-4907-946C-AB9CFC8DCD52}" type="pres">
      <dgm:prSet presAssocID="{EC369C54-06C7-4988-9429-0E25CDC4DBF6}" presName="hierChild3" presStyleCnt="0"/>
      <dgm:spPr/>
    </dgm:pt>
    <dgm:pt modelId="{A233429C-E193-4316-A736-931B469CDA37}" type="pres">
      <dgm:prSet presAssocID="{BE01F7CE-46D3-4EC1-9587-411C99006DD4}" presName="Name19" presStyleLbl="parChTrans1D4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08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707A933C-7E47-4AB3-9B1A-C340E09AB864}" type="pres">
      <dgm:prSet presAssocID="{2E5EE3D3-EC0F-4FEE-9B59-D4D365C631CC}" presName="Name21" presStyleCnt="0"/>
      <dgm:spPr/>
    </dgm:pt>
    <dgm:pt modelId="{FEB781FD-39FE-4E96-A8AA-7361EBF9494D}" type="pres">
      <dgm:prSet presAssocID="{2E5EE3D3-EC0F-4FEE-9B59-D4D365C631CC}" presName="level2Shape" presStyleLbl="node4" presStyleIdx="5" presStyleCnt="8" custScaleX="340292" custScaleY="143185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6E979359-7BC8-4A18-95AB-2B4E485FD073}" type="pres">
      <dgm:prSet presAssocID="{2E5EE3D3-EC0F-4FEE-9B59-D4D365C631CC}" presName="hierChild3" presStyleCnt="0"/>
      <dgm:spPr/>
    </dgm:pt>
    <dgm:pt modelId="{A05A1E0C-3D12-4BC3-8083-CE419A527552}" type="pres">
      <dgm:prSet presAssocID="{76C014DB-98E0-4D94-A83C-A49B49CFC091}" presName="Name19" presStyleLbl="parChTrans1D4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08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DDE5AF60-3D26-40E6-AFB9-E0890654851D}" type="pres">
      <dgm:prSet presAssocID="{0E043A34-27A3-4C3D-91D4-D2D4E339A2A8}" presName="Name21" presStyleCnt="0"/>
      <dgm:spPr/>
    </dgm:pt>
    <dgm:pt modelId="{24CAF012-D683-4C0E-9374-0F46E9F19D3E}" type="pres">
      <dgm:prSet presAssocID="{0E043A34-27A3-4C3D-91D4-D2D4E339A2A8}" presName="level2Shape" presStyleLbl="node4" presStyleIdx="6" presStyleCnt="8" custScaleX="338304" custScaleY="146209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F871DD68-34EA-49C7-A2B2-AB10A974AAE2}" type="pres">
      <dgm:prSet presAssocID="{0E043A34-27A3-4C3D-91D4-D2D4E339A2A8}" presName="hierChild3" presStyleCnt="0"/>
      <dgm:spPr/>
    </dgm:pt>
    <dgm:pt modelId="{2EDB9119-A93C-41C0-9205-321413FA3549}" type="pres">
      <dgm:prSet presAssocID="{D1BA7A58-308A-4FEB-901A-70EF3CBEC421}" presName="Name19" presStyleLbl="parChTrans1D4" presStyleIdx="7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08"/>
              </a:lnTo>
            </a:path>
          </a:pathLst>
        </a:custGeom>
      </dgm:spPr>
      <dgm:t>
        <a:bodyPr/>
        <a:lstStyle/>
        <a:p>
          <a:endParaRPr lang="hr-HR"/>
        </a:p>
      </dgm:t>
    </dgm:pt>
    <dgm:pt modelId="{0ADC8A12-2C3D-4D0E-9FF9-F69C427C5207}" type="pres">
      <dgm:prSet presAssocID="{E6DB9D04-ED5F-4234-8269-0F4244393647}" presName="Name21" presStyleCnt="0"/>
      <dgm:spPr/>
    </dgm:pt>
    <dgm:pt modelId="{9C84FEE3-A9AD-46E7-BEDB-E05DCAC7E7E4}" type="pres">
      <dgm:prSet presAssocID="{E6DB9D04-ED5F-4234-8269-0F4244393647}" presName="level2Shape" presStyleLbl="node4" presStyleIdx="7" presStyleCnt="8" custScaleX="351330" custScaleY="214621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hr-HR"/>
        </a:p>
      </dgm:t>
    </dgm:pt>
    <dgm:pt modelId="{2F3EC4F9-FE14-49B9-A100-CDCCF928635C}" type="pres">
      <dgm:prSet presAssocID="{E6DB9D04-ED5F-4234-8269-0F4244393647}" presName="hierChild3" presStyleCnt="0"/>
      <dgm:spPr/>
    </dgm:pt>
    <dgm:pt modelId="{8714A6E3-5E63-4A49-BEB9-222B2A340CAD}" type="pres">
      <dgm:prSet presAssocID="{BF2FBA12-17A2-4F91-B25E-7CF57F08FFDC}" presName="bgShapesFlow" presStyleCnt="0"/>
      <dgm:spPr/>
    </dgm:pt>
  </dgm:ptLst>
  <dgm:cxnLst>
    <dgm:cxn modelId="{BD726B5E-7D1A-46B8-91FB-D548F15C64FB}" type="presOf" srcId="{76C014DB-98E0-4D94-A83C-A49B49CFC091}" destId="{A05A1E0C-3D12-4BC3-8083-CE419A527552}" srcOrd="0" destOrd="0" presId="urn:microsoft.com/office/officeart/2005/8/layout/hierarchy6"/>
    <dgm:cxn modelId="{B73AA705-0726-4F54-87CD-A8BD255D3428}" type="presOf" srcId="{B41240BC-3396-49EF-B085-6B573EAA2351}" destId="{5720902B-26AF-4A1A-9DA9-D1F939BC1394}" srcOrd="0" destOrd="0" presId="urn:microsoft.com/office/officeart/2005/8/layout/hierarchy6"/>
    <dgm:cxn modelId="{69C94B51-1618-45CF-B50B-B945362881FA}" srcId="{0E043A34-27A3-4C3D-91D4-D2D4E339A2A8}" destId="{E6DB9D04-ED5F-4234-8269-0F4244393647}" srcOrd="0" destOrd="0" parTransId="{D1BA7A58-308A-4FEB-901A-70EF3CBEC421}" sibTransId="{CC7FC7D5-28C0-40C6-B26D-F4EBD3377BC9}"/>
    <dgm:cxn modelId="{63618E3B-349A-4EF6-842D-AA65E12EE451}" type="presOf" srcId="{E2EA9C1A-A2DE-4057-882C-208F6D20BA1F}" destId="{7983CCFA-98B8-45F3-9E7C-8043512A45CE}" srcOrd="0" destOrd="0" presId="urn:microsoft.com/office/officeart/2005/8/layout/hierarchy6"/>
    <dgm:cxn modelId="{EB880172-16D3-48FE-BFD6-897A66A58EE4}" type="presOf" srcId="{B566D948-4E9F-4D31-9F42-6BD0D8C166F6}" destId="{98EEF2B6-3EE0-45D1-B628-FBE1866A8266}" srcOrd="0" destOrd="0" presId="urn:microsoft.com/office/officeart/2005/8/layout/hierarchy6"/>
    <dgm:cxn modelId="{76039F5F-6B35-47D8-9147-4598D6EE5CD8}" srcId="{39D0FA64-59C5-4621-A6F9-6C1ECC96AACA}" destId="{17B13150-B1BB-4135-9B4B-064B0F91F201}" srcOrd="1" destOrd="0" parTransId="{0DCC70F3-0223-48CE-83DA-64724688B81F}" sibTransId="{411A0D7F-46E3-47EB-83B2-57CBCC7EA009}"/>
    <dgm:cxn modelId="{28AA42F9-6817-4234-95CB-E9427946AE97}" type="presOf" srcId="{30974170-EF9B-4861-ACD0-338F58AE33E1}" destId="{14355272-E79B-4F3D-9C7D-EF33EBB532BB}" srcOrd="0" destOrd="0" presId="urn:microsoft.com/office/officeart/2005/8/layout/hierarchy6"/>
    <dgm:cxn modelId="{19D62C51-5C39-402C-9E28-F8E98E6CFA06}" srcId="{EAF5746D-A33F-471A-A32F-EB4F72A4D56F}" destId="{81F7DC03-753E-4E02-8A1A-2BACA54C6CED}" srcOrd="0" destOrd="0" parTransId="{694D449E-8493-402E-89F5-79A74ED2065E}" sibTransId="{FAE5418D-D1D8-45F0-ADA8-1C8DA4920F35}"/>
    <dgm:cxn modelId="{3BD6FBA5-4C52-47EC-BED9-AEC46BAAD94B}" srcId="{07BC5AA5-37F3-4F96-8393-5B07040931FF}" destId="{EAF5746D-A33F-471A-A32F-EB4F72A4D56F}" srcOrd="0" destOrd="0" parTransId="{D2253898-6C71-482C-8857-AA357E1679A8}" sibTransId="{48F6FE61-74D2-403D-9FD3-4E8BCB540F66}"/>
    <dgm:cxn modelId="{B98D475F-2B47-423F-B628-A4478058F623}" type="presOf" srcId="{A398000E-53EE-433A-A861-88BBC96ED78D}" destId="{469933F4-898B-495F-A200-87C79FAA9E7F}" srcOrd="0" destOrd="0" presId="urn:microsoft.com/office/officeart/2005/8/layout/hierarchy6"/>
    <dgm:cxn modelId="{CCA992DB-A064-4BA8-9196-DC8DBD9D4122}" srcId="{EC369C54-06C7-4988-9429-0E25CDC4DBF6}" destId="{2E5EE3D3-EC0F-4FEE-9B59-D4D365C631CC}" srcOrd="0" destOrd="0" parTransId="{BE01F7CE-46D3-4EC1-9587-411C99006DD4}" sibTransId="{CC30615D-D227-448E-A5C0-9D1E1635D94D}"/>
    <dgm:cxn modelId="{6BE97FF5-A709-448B-94FF-274874BB939D}" srcId="{2E5EE3D3-EC0F-4FEE-9B59-D4D365C631CC}" destId="{0E043A34-27A3-4C3D-91D4-D2D4E339A2A8}" srcOrd="0" destOrd="0" parTransId="{76C014DB-98E0-4D94-A83C-A49B49CFC091}" sibTransId="{473CF49A-27A0-47BA-BD7D-FFA66E00B838}"/>
    <dgm:cxn modelId="{8A223AFC-6A62-4487-AB5B-407C8B1D9FBE}" type="presOf" srcId="{39D0FA64-59C5-4621-A6F9-6C1ECC96AACA}" destId="{F5183E09-0427-49FF-861E-FAECCB09461C}" srcOrd="0" destOrd="0" presId="urn:microsoft.com/office/officeart/2005/8/layout/hierarchy6"/>
    <dgm:cxn modelId="{2DF6B088-D294-4663-95BE-DBD389754019}" type="presOf" srcId="{2E5EE3D3-EC0F-4FEE-9B59-D4D365C631CC}" destId="{FEB781FD-39FE-4E96-A8AA-7361EBF9494D}" srcOrd="0" destOrd="0" presId="urn:microsoft.com/office/officeart/2005/8/layout/hierarchy6"/>
    <dgm:cxn modelId="{DB47E3BD-4668-4761-A277-32F43C110126}" type="presOf" srcId="{07BC5AA5-37F3-4F96-8393-5B07040931FF}" destId="{F51A52C1-8009-4276-B8B4-5F22E1F03694}" srcOrd="0" destOrd="0" presId="urn:microsoft.com/office/officeart/2005/8/layout/hierarchy6"/>
    <dgm:cxn modelId="{CEF49F4E-9470-405A-A887-5F6F786D9637}" type="presOf" srcId="{0E043A34-27A3-4C3D-91D4-D2D4E339A2A8}" destId="{24CAF012-D683-4C0E-9374-0F46E9F19D3E}" srcOrd="0" destOrd="0" presId="urn:microsoft.com/office/officeart/2005/8/layout/hierarchy6"/>
    <dgm:cxn modelId="{8B6E7BAA-1D7B-47DC-922E-9FCE6CF8CC73}" type="presOf" srcId="{D2253898-6C71-482C-8857-AA357E1679A8}" destId="{7EEAE46C-1AEF-4051-910F-505E9250BE39}" srcOrd="0" destOrd="0" presId="urn:microsoft.com/office/officeart/2005/8/layout/hierarchy6"/>
    <dgm:cxn modelId="{EC971E8E-CF98-4CC7-87DC-7496C6B1E51F}" srcId="{3F3799F9-A912-4B1D-9CB9-446B1B31C8A8}" destId="{E2EA9C1A-A2DE-4057-882C-208F6D20BA1F}" srcOrd="0" destOrd="0" parTransId="{B566D948-4E9F-4D31-9F42-6BD0D8C166F6}" sibTransId="{04D63B3D-B36E-4AC6-967A-DA2F8B7FA88E}"/>
    <dgm:cxn modelId="{105CA2B2-BBDA-4993-82EE-62B1DD00402B}" type="presOf" srcId="{3F3799F9-A912-4B1D-9CB9-446B1B31C8A8}" destId="{4D882ADC-3350-4932-8E7D-55ECCDBD2996}" srcOrd="0" destOrd="0" presId="urn:microsoft.com/office/officeart/2005/8/layout/hierarchy6"/>
    <dgm:cxn modelId="{BC026DA3-5164-4A9C-A4CC-071EA1C42EFF}" type="presOf" srcId="{17B13150-B1BB-4135-9B4B-064B0F91F201}" destId="{F1BF403C-D21D-4886-964E-0FA6B93F90BA}" srcOrd="0" destOrd="0" presId="urn:microsoft.com/office/officeart/2005/8/layout/hierarchy6"/>
    <dgm:cxn modelId="{30938297-7F36-4642-9B45-77B3366853CC}" type="presOf" srcId="{EAF5746D-A33F-471A-A32F-EB4F72A4D56F}" destId="{E76FC189-BD7E-4069-A9EB-AF514527F979}" srcOrd="0" destOrd="0" presId="urn:microsoft.com/office/officeart/2005/8/layout/hierarchy6"/>
    <dgm:cxn modelId="{257D5E53-C34B-41DB-B4DB-FCFE2D8AFE78}" srcId="{39D0FA64-59C5-4621-A6F9-6C1ECC96AACA}" destId="{A398000E-53EE-433A-A861-88BBC96ED78D}" srcOrd="0" destOrd="0" parTransId="{0BA66727-A45A-4DD4-81BB-9F7E3EFD6D71}" sibTransId="{412647CA-3B7A-4174-AE19-9D3E24A73CFA}"/>
    <dgm:cxn modelId="{C5D1C1FB-7714-4E4E-BCF4-562F986F0F14}" type="presOf" srcId="{81F7DC03-753E-4E02-8A1A-2BACA54C6CED}" destId="{B91F4CFA-DAA4-4DFC-8E7C-FFDEF89CB10B}" srcOrd="0" destOrd="0" presId="urn:microsoft.com/office/officeart/2005/8/layout/hierarchy6"/>
    <dgm:cxn modelId="{28D1797E-053C-46A6-AA03-DA17883EA8C4}" srcId="{BF2FBA12-17A2-4F91-B25E-7CF57F08FFDC}" destId="{39D0FA64-59C5-4621-A6F9-6C1ECC96AACA}" srcOrd="0" destOrd="0" parTransId="{EDA6990D-E3BF-4436-87F8-28E0E43FAAF3}" sibTransId="{C1FE1F31-04AC-4AF7-8F35-8E4CA4BFBEDE}"/>
    <dgm:cxn modelId="{9EED5B59-ACF8-45CA-BD59-333CD8AFD536}" type="presOf" srcId="{0DCC70F3-0223-48CE-83DA-64724688B81F}" destId="{DB84DCAB-E267-40E3-940D-59921D82867A}" srcOrd="0" destOrd="0" presId="urn:microsoft.com/office/officeart/2005/8/layout/hierarchy6"/>
    <dgm:cxn modelId="{F5C845B3-B864-4323-B4DE-56F86055ACDF}" type="presOf" srcId="{EC369C54-06C7-4988-9429-0E25CDC4DBF6}" destId="{0BD7E872-330C-4624-B81F-0A83A9631331}" srcOrd="0" destOrd="0" presId="urn:microsoft.com/office/officeart/2005/8/layout/hierarchy6"/>
    <dgm:cxn modelId="{575310FC-1810-4460-9CD2-D3304A3B7137}" srcId="{81F7DC03-753E-4E02-8A1A-2BACA54C6CED}" destId="{EC369C54-06C7-4988-9429-0E25CDC4DBF6}" srcOrd="0" destOrd="0" parTransId="{CD732CF6-C5D5-4C7A-9B13-E12E8A8060D0}" sibTransId="{CC4A9B6B-E569-4982-BDF3-260912BD22F6}"/>
    <dgm:cxn modelId="{D2EE4E7A-269A-4406-BEB1-8F05043E708E}" type="presOf" srcId="{D1BA7A58-308A-4FEB-901A-70EF3CBEC421}" destId="{2EDB9119-A93C-41C0-9205-321413FA3549}" srcOrd="0" destOrd="0" presId="urn:microsoft.com/office/officeart/2005/8/layout/hierarchy6"/>
    <dgm:cxn modelId="{AE8A940A-0C24-45A8-8C49-E9EE46727FFD}" type="presOf" srcId="{03FC85F3-2590-4BCD-8EF3-399C9A4BA4CF}" destId="{D9C9A2EC-35E5-4786-AB57-8B18398E3190}" srcOrd="0" destOrd="0" presId="urn:microsoft.com/office/officeart/2005/8/layout/hierarchy6"/>
    <dgm:cxn modelId="{A9A9FCF2-9436-4976-847C-AAECCE8C14F2}" type="presOf" srcId="{8EAB3FA4-ADD3-4498-93F5-5949600231E3}" destId="{B5659A02-8D57-4256-8DA1-E92E2425C78C}" srcOrd="0" destOrd="0" presId="urn:microsoft.com/office/officeart/2005/8/layout/hierarchy6"/>
    <dgm:cxn modelId="{FDADB1F0-8955-40BF-BC36-3B6133EF5591}" type="presOf" srcId="{BE01F7CE-46D3-4EC1-9587-411C99006DD4}" destId="{A233429C-E193-4316-A736-931B469CDA37}" srcOrd="0" destOrd="0" presId="urn:microsoft.com/office/officeart/2005/8/layout/hierarchy6"/>
    <dgm:cxn modelId="{C2640321-3F05-4A94-8C40-6EE6028FB5C8}" type="presOf" srcId="{0BA66727-A45A-4DD4-81BB-9F7E3EFD6D71}" destId="{29BBB41B-8142-4BA2-BE29-13F9E6A70109}" srcOrd="0" destOrd="0" presId="urn:microsoft.com/office/officeart/2005/8/layout/hierarchy6"/>
    <dgm:cxn modelId="{3FCBD4E3-9498-41ED-BE89-3224209201F7}" srcId="{30974170-EF9B-4861-ACD0-338F58AE33E1}" destId="{3F3799F9-A912-4B1D-9CB9-446B1B31C8A8}" srcOrd="0" destOrd="0" parTransId="{B41240BC-3396-49EF-B085-6B573EAA2351}" sibTransId="{92E3C018-2630-4041-8A05-08C778A43D29}"/>
    <dgm:cxn modelId="{300B2FFE-038A-476F-AD35-0022EC65E56E}" type="presOf" srcId="{694D449E-8493-402E-89F5-79A74ED2065E}" destId="{0B64432E-B353-4680-9952-A333D71A8D13}" srcOrd="0" destOrd="0" presId="urn:microsoft.com/office/officeart/2005/8/layout/hierarchy6"/>
    <dgm:cxn modelId="{2927681E-5B28-4ACC-8B61-2B6CE5132832}" type="presOf" srcId="{CD732CF6-C5D5-4C7A-9B13-E12E8A8060D0}" destId="{ED0390BD-4340-4890-8C4D-0EA0FD3FA93B}" srcOrd="0" destOrd="0" presId="urn:microsoft.com/office/officeart/2005/8/layout/hierarchy6"/>
    <dgm:cxn modelId="{6E68D894-217D-4D70-86FA-44726BA2F0EA}" type="presOf" srcId="{BF2FBA12-17A2-4F91-B25E-7CF57F08FFDC}" destId="{23BAF91D-3EBE-4649-9A86-BBDEE943E58A}" srcOrd="0" destOrd="0" presId="urn:microsoft.com/office/officeart/2005/8/layout/hierarchy6"/>
    <dgm:cxn modelId="{0E69B93D-8701-4C00-87DA-0458184D5E6C}" type="presOf" srcId="{E6DB9D04-ED5F-4234-8269-0F4244393647}" destId="{9C84FEE3-A9AD-46E7-BEDB-E05DCAC7E7E4}" srcOrd="0" destOrd="0" presId="urn:microsoft.com/office/officeart/2005/8/layout/hierarchy6"/>
    <dgm:cxn modelId="{C0D9D994-1106-45DD-81AC-D1069B314607}" srcId="{17B13150-B1BB-4135-9B4B-064B0F91F201}" destId="{07BC5AA5-37F3-4F96-8393-5B07040931FF}" srcOrd="0" destOrd="0" parTransId="{03FC85F3-2590-4BCD-8EF3-399C9A4BA4CF}" sibTransId="{77239336-9435-472E-9594-EE630677B073}"/>
    <dgm:cxn modelId="{5F016412-1E29-46C7-8CFC-C5F078651FDB}" srcId="{A398000E-53EE-433A-A861-88BBC96ED78D}" destId="{30974170-EF9B-4861-ACD0-338F58AE33E1}" srcOrd="0" destOrd="0" parTransId="{8EAB3FA4-ADD3-4498-93F5-5949600231E3}" sibTransId="{41A798DC-4CD2-4420-90B2-D029AD7F5D87}"/>
    <dgm:cxn modelId="{C14C8E40-F357-4616-9A46-333A17FEFD51}" type="presParOf" srcId="{23BAF91D-3EBE-4649-9A86-BBDEE943E58A}" destId="{1053E0DD-CCF2-46DE-B899-7B2C63FC2D42}" srcOrd="0" destOrd="0" presId="urn:microsoft.com/office/officeart/2005/8/layout/hierarchy6"/>
    <dgm:cxn modelId="{419C66B2-1BA1-4781-94DC-12E806B7FBFF}" type="presParOf" srcId="{1053E0DD-CCF2-46DE-B899-7B2C63FC2D42}" destId="{DE82B0A4-93B4-4746-9394-A6ADE4FA32DD}" srcOrd="0" destOrd="0" presId="urn:microsoft.com/office/officeart/2005/8/layout/hierarchy6"/>
    <dgm:cxn modelId="{A52ED795-B6D2-4AEE-A65D-85105104AF7E}" type="presParOf" srcId="{DE82B0A4-93B4-4746-9394-A6ADE4FA32DD}" destId="{720B1D8F-60A4-4020-BC06-F01C1772BEE4}" srcOrd="0" destOrd="0" presId="urn:microsoft.com/office/officeart/2005/8/layout/hierarchy6"/>
    <dgm:cxn modelId="{524CF949-826F-4E2F-8120-D17621A6A3C5}" type="presParOf" srcId="{720B1D8F-60A4-4020-BC06-F01C1772BEE4}" destId="{F5183E09-0427-49FF-861E-FAECCB09461C}" srcOrd="0" destOrd="0" presId="urn:microsoft.com/office/officeart/2005/8/layout/hierarchy6"/>
    <dgm:cxn modelId="{1D3ED214-1E04-4CFF-AA04-CCABCA64C2E0}" type="presParOf" srcId="{720B1D8F-60A4-4020-BC06-F01C1772BEE4}" destId="{3E05F579-8709-4DFA-ABDD-0165B8A0BBE0}" srcOrd="1" destOrd="0" presId="urn:microsoft.com/office/officeart/2005/8/layout/hierarchy6"/>
    <dgm:cxn modelId="{C4E4E369-F498-4392-90C8-72B0FDE9D259}" type="presParOf" srcId="{3E05F579-8709-4DFA-ABDD-0165B8A0BBE0}" destId="{29BBB41B-8142-4BA2-BE29-13F9E6A70109}" srcOrd="0" destOrd="0" presId="urn:microsoft.com/office/officeart/2005/8/layout/hierarchy6"/>
    <dgm:cxn modelId="{68D07354-671D-41D6-B0B0-E81CE6B1C268}" type="presParOf" srcId="{3E05F579-8709-4DFA-ABDD-0165B8A0BBE0}" destId="{F8063E11-BCBE-490C-AFA2-5699BC441D50}" srcOrd="1" destOrd="0" presId="urn:microsoft.com/office/officeart/2005/8/layout/hierarchy6"/>
    <dgm:cxn modelId="{6FE4BC9A-26F8-49D3-A37C-1728AB209C16}" type="presParOf" srcId="{F8063E11-BCBE-490C-AFA2-5699BC441D50}" destId="{469933F4-898B-495F-A200-87C79FAA9E7F}" srcOrd="0" destOrd="0" presId="urn:microsoft.com/office/officeart/2005/8/layout/hierarchy6"/>
    <dgm:cxn modelId="{66DA60B1-74AC-4544-8708-EDBBEC4517FF}" type="presParOf" srcId="{F8063E11-BCBE-490C-AFA2-5699BC441D50}" destId="{68A36FE5-C2D8-41E0-A0C0-D067A6CBD9A8}" srcOrd="1" destOrd="0" presId="urn:microsoft.com/office/officeart/2005/8/layout/hierarchy6"/>
    <dgm:cxn modelId="{7362B36D-F297-46A7-81FD-E449DEBCC954}" type="presParOf" srcId="{68A36FE5-C2D8-41E0-A0C0-D067A6CBD9A8}" destId="{B5659A02-8D57-4256-8DA1-E92E2425C78C}" srcOrd="0" destOrd="0" presId="urn:microsoft.com/office/officeart/2005/8/layout/hierarchy6"/>
    <dgm:cxn modelId="{2FDC7E2E-3501-4DE2-9439-C0152F2BFC09}" type="presParOf" srcId="{68A36FE5-C2D8-41E0-A0C0-D067A6CBD9A8}" destId="{402C4439-BEE3-4F5F-9E1F-EC0E54B3BBB5}" srcOrd="1" destOrd="0" presId="urn:microsoft.com/office/officeart/2005/8/layout/hierarchy6"/>
    <dgm:cxn modelId="{8860B746-8F7C-46AF-80D1-A4C7D35418F1}" type="presParOf" srcId="{402C4439-BEE3-4F5F-9E1F-EC0E54B3BBB5}" destId="{14355272-E79B-4F3D-9C7D-EF33EBB532BB}" srcOrd="0" destOrd="0" presId="urn:microsoft.com/office/officeart/2005/8/layout/hierarchy6"/>
    <dgm:cxn modelId="{773FF81C-132B-496C-9F57-13BEF3F8CBE6}" type="presParOf" srcId="{402C4439-BEE3-4F5F-9E1F-EC0E54B3BBB5}" destId="{FE030569-AEC3-4C86-8854-E8D69EDA08DB}" srcOrd="1" destOrd="0" presId="urn:microsoft.com/office/officeart/2005/8/layout/hierarchy6"/>
    <dgm:cxn modelId="{5EDA56C3-2D5C-4FEA-8451-16A440FD7C09}" type="presParOf" srcId="{FE030569-AEC3-4C86-8854-E8D69EDA08DB}" destId="{5720902B-26AF-4A1A-9DA9-D1F939BC1394}" srcOrd="0" destOrd="0" presId="urn:microsoft.com/office/officeart/2005/8/layout/hierarchy6"/>
    <dgm:cxn modelId="{DC96FBFC-17E5-4627-B469-8382178860EF}" type="presParOf" srcId="{FE030569-AEC3-4C86-8854-E8D69EDA08DB}" destId="{274985E2-D2D3-4DBE-9E1A-9E3F8E0FE2AC}" srcOrd="1" destOrd="0" presId="urn:microsoft.com/office/officeart/2005/8/layout/hierarchy6"/>
    <dgm:cxn modelId="{E8A969A5-5481-48AA-9402-916C68EB69FB}" type="presParOf" srcId="{274985E2-D2D3-4DBE-9E1A-9E3F8E0FE2AC}" destId="{4D882ADC-3350-4932-8E7D-55ECCDBD2996}" srcOrd="0" destOrd="0" presId="urn:microsoft.com/office/officeart/2005/8/layout/hierarchy6"/>
    <dgm:cxn modelId="{9C644805-D986-4FC7-9E87-989825439A89}" type="presParOf" srcId="{274985E2-D2D3-4DBE-9E1A-9E3F8E0FE2AC}" destId="{BED507AB-7615-44E1-B69E-84DAB4F71D54}" srcOrd="1" destOrd="0" presId="urn:microsoft.com/office/officeart/2005/8/layout/hierarchy6"/>
    <dgm:cxn modelId="{195C9D72-1F17-4EE7-8E44-98F4DB39B9C8}" type="presParOf" srcId="{BED507AB-7615-44E1-B69E-84DAB4F71D54}" destId="{98EEF2B6-3EE0-45D1-B628-FBE1866A8266}" srcOrd="0" destOrd="0" presId="urn:microsoft.com/office/officeart/2005/8/layout/hierarchy6"/>
    <dgm:cxn modelId="{44E87DD9-4EF5-48A1-B2E3-AB2ADA868C43}" type="presParOf" srcId="{BED507AB-7615-44E1-B69E-84DAB4F71D54}" destId="{2E30E0F7-6523-464A-A684-C0D2DB169E31}" srcOrd="1" destOrd="0" presId="urn:microsoft.com/office/officeart/2005/8/layout/hierarchy6"/>
    <dgm:cxn modelId="{89E308A4-C420-4F9D-BE82-ED4C8D251CA7}" type="presParOf" srcId="{2E30E0F7-6523-464A-A684-C0D2DB169E31}" destId="{7983CCFA-98B8-45F3-9E7C-8043512A45CE}" srcOrd="0" destOrd="0" presId="urn:microsoft.com/office/officeart/2005/8/layout/hierarchy6"/>
    <dgm:cxn modelId="{09FF8BEA-0E4E-4C77-9984-7228C5D3DF06}" type="presParOf" srcId="{2E30E0F7-6523-464A-A684-C0D2DB169E31}" destId="{7EE1B18A-4258-4105-AD09-A611C9AD2A72}" srcOrd="1" destOrd="0" presId="urn:microsoft.com/office/officeart/2005/8/layout/hierarchy6"/>
    <dgm:cxn modelId="{E0810153-00D9-4B33-A3C0-6753652AF7F1}" type="presParOf" srcId="{3E05F579-8709-4DFA-ABDD-0165B8A0BBE0}" destId="{DB84DCAB-E267-40E3-940D-59921D82867A}" srcOrd="2" destOrd="0" presId="urn:microsoft.com/office/officeart/2005/8/layout/hierarchy6"/>
    <dgm:cxn modelId="{9C88ABDC-6787-4CBC-BC55-5745A0ABDFDB}" type="presParOf" srcId="{3E05F579-8709-4DFA-ABDD-0165B8A0BBE0}" destId="{BADDBCBB-3B99-470F-96A7-610857BEE3C3}" srcOrd="3" destOrd="0" presId="urn:microsoft.com/office/officeart/2005/8/layout/hierarchy6"/>
    <dgm:cxn modelId="{279914DC-1926-4D0B-A771-F6490CEEE846}" type="presParOf" srcId="{BADDBCBB-3B99-470F-96A7-610857BEE3C3}" destId="{F1BF403C-D21D-4886-964E-0FA6B93F90BA}" srcOrd="0" destOrd="0" presId="urn:microsoft.com/office/officeart/2005/8/layout/hierarchy6"/>
    <dgm:cxn modelId="{667BC65A-467E-4187-BBEF-B264891D3379}" type="presParOf" srcId="{BADDBCBB-3B99-470F-96A7-610857BEE3C3}" destId="{BD6D16A0-EC4E-4A0C-8D17-1F91D183574F}" srcOrd="1" destOrd="0" presId="urn:microsoft.com/office/officeart/2005/8/layout/hierarchy6"/>
    <dgm:cxn modelId="{344F1EE7-9553-4387-A2D6-993F33FA134F}" type="presParOf" srcId="{BD6D16A0-EC4E-4A0C-8D17-1F91D183574F}" destId="{D9C9A2EC-35E5-4786-AB57-8B18398E3190}" srcOrd="0" destOrd="0" presId="urn:microsoft.com/office/officeart/2005/8/layout/hierarchy6"/>
    <dgm:cxn modelId="{F849C589-D66F-4CCF-B3BA-5B64BD74267F}" type="presParOf" srcId="{BD6D16A0-EC4E-4A0C-8D17-1F91D183574F}" destId="{4A877B71-0BBD-4D91-B585-FB8573D72633}" srcOrd="1" destOrd="0" presId="urn:microsoft.com/office/officeart/2005/8/layout/hierarchy6"/>
    <dgm:cxn modelId="{EEFD4F5F-5D56-4FD3-8F2D-7B95F57D4635}" type="presParOf" srcId="{4A877B71-0BBD-4D91-B585-FB8573D72633}" destId="{F51A52C1-8009-4276-B8B4-5F22E1F03694}" srcOrd="0" destOrd="0" presId="urn:microsoft.com/office/officeart/2005/8/layout/hierarchy6"/>
    <dgm:cxn modelId="{40EF6EC9-EFC9-47E8-BCB3-C33E304200C8}" type="presParOf" srcId="{4A877B71-0BBD-4D91-B585-FB8573D72633}" destId="{0096C7DB-3624-4097-B661-AEBC4182CB7A}" srcOrd="1" destOrd="0" presId="urn:microsoft.com/office/officeart/2005/8/layout/hierarchy6"/>
    <dgm:cxn modelId="{F97498A0-F865-4D51-87F1-91C767E1DED2}" type="presParOf" srcId="{0096C7DB-3624-4097-B661-AEBC4182CB7A}" destId="{7EEAE46C-1AEF-4051-910F-505E9250BE39}" srcOrd="0" destOrd="0" presId="urn:microsoft.com/office/officeart/2005/8/layout/hierarchy6"/>
    <dgm:cxn modelId="{A188F958-1198-4402-B141-48A439623B2E}" type="presParOf" srcId="{0096C7DB-3624-4097-B661-AEBC4182CB7A}" destId="{9D9A2227-25CB-4D68-96AC-47229FFFCF6F}" srcOrd="1" destOrd="0" presId="urn:microsoft.com/office/officeart/2005/8/layout/hierarchy6"/>
    <dgm:cxn modelId="{DD32C84D-C838-4BE9-ADAD-EA0DFC298B13}" type="presParOf" srcId="{9D9A2227-25CB-4D68-96AC-47229FFFCF6F}" destId="{E76FC189-BD7E-4069-A9EB-AF514527F979}" srcOrd="0" destOrd="0" presId="urn:microsoft.com/office/officeart/2005/8/layout/hierarchy6"/>
    <dgm:cxn modelId="{4E409233-A3AF-44FC-A776-D4C5E57D7473}" type="presParOf" srcId="{9D9A2227-25CB-4D68-96AC-47229FFFCF6F}" destId="{6CE38CDC-DD31-4992-B5CE-1D8540AFA384}" srcOrd="1" destOrd="0" presId="urn:microsoft.com/office/officeart/2005/8/layout/hierarchy6"/>
    <dgm:cxn modelId="{8BE82ABC-3075-426E-B4B0-045CC55135AA}" type="presParOf" srcId="{6CE38CDC-DD31-4992-B5CE-1D8540AFA384}" destId="{0B64432E-B353-4680-9952-A333D71A8D13}" srcOrd="0" destOrd="0" presId="urn:microsoft.com/office/officeart/2005/8/layout/hierarchy6"/>
    <dgm:cxn modelId="{3883DD4C-E853-4B83-AD14-844AB5AFCAF6}" type="presParOf" srcId="{6CE38CDC-DD31-4992-B5CE-1D8540AFA384}" destId="{9CEBF820-ED1A-44DA-A20C-279FB346AF84}" srcOrd="1" destOrd="0" presId="urn:microsoft.com/office/officeart/2005/8/layout/hierarchy6"/>
    <dgm:cxn modelId="{6DD19E55-D7EA-4096-8055-28EDE7F6D6DA}" type="presParOf" srcId="{9CEBF820-ED1A-44DA-A20C-279FB346AF84}" destId="{B91F4CFA-DAA4-4DFC-8E7C-FFDEF89CB10B}" srcOrd="0" destOrd="0" presId="urn:microsoft.com/office/officeart/2005/8/layout/hierarchy6"/>
    <dgm:cxn modelId="{9267E889-B221-4745-BA63-453576CDB7E3}" type="presParOf" srcId="{9CEBF820-ED1A-44DA-A20C-279FB346AF84}" destId="{7F6EC0A8-E1F5-4E80-AB89-8018A57071C4}" srcOrd="1" destOrd="0" presId="urn:microsoft.com/office/officeart/2005/8/layout/hierarchy6"/>
    <dgm:cxn modelId="{B96A70D2-83B0-4658-827F-F85A7A003DC3}" type="presParOf" srcId="{7F6EC0A8-E1F5-4E80-AB89-8018A57071C4}" destId="{ED0390BD-4340-4890-8C4D-0EA0FD3FA93B}" srcOrd="0" destOrd="0" presId="urn:microsoft.com/office/officeart/2005/8/layout/hierarchy6"/>
    <dgm:cxn modelId="{D132186D-5D8C-4EBB-B834-981BF4CD3C51}" type="presParOf" srcId="{7F6EC0A8-E1F5-4E80-AB89-8018A57071C4}" destId="{DFB00075-2853-469E-B92B-C322CBAC10E1}" srcOrd="1" destOrd="0" presId="urn:microsoft.com/office/officeart/2005/8/layout/hierarchy6"/>
    <dgm:cxn modelId="{5254B954-24C2-4400-A5E2-4F363D0FA675}" type="presParOf" srcId="{DFB00075-2853-469E-B92B-C322CBAC10E1}" destId="{0BD7E872-330C-4624-B81F-0A83A9631331}" srcOrd="0" destOrd="0" presId="urn:microsoft.com/office/officeart/2005/8/layout/hierarchy6"/>
    <dgm:cxn modelId="{8B028997-6F68-4F78-B854-DF59167C2675}" type="presParOf" srcId="{DFB00075-2853-469E-B92B-C322CBAC10E1}" destId="{9683C2A3-D829-4907-946C-AB9CFC8DCD52}" srcOrd="1" destOrd="0" presId="urn:microsoft.com/office/officeart/2005/8/layout/hierarchy6"/>
    <dgm:cxn modelId="{7A6EEFE9-784C-43D7-9A61-4903F712DD06}" type="presParOf" srcId="{9683C2A3-D829-4907-946C-AB9CFC8DCD52}" destId="{A233429C-E193-4316-A736-931B469CDA37}" srcOrd="0" destOrd="0" presId="urn:microsoft.com/office/officeart/2005/8/layout/hierarchy6"/>
    <dgm:cxn modelId="{C99CBAF5-C624-472A-AA01-B869887195E5}" type="presParOf" srcId="{9683C2A3-D829-4907-946C-AB9CFC8DCD52}" destId="{707A933C-7E47-4AB3-9B1A-C340E09AB864}" srcOrd="1" destOrd="0" presId="urn:microsoft.com/office/officeart/2005/8/layout/hierarchy6"/>
    <dgm:cxn modelId="{48F9B2A6-DFBA-4FC4-9F0A-1DF6D9D39495}" type="presParOf" srcId="{707A933C-7E47-4AB3-9B1A-C340E09AB864}" destId="{FEB781FD-39FE-4E96-A8AA-7361EBF9494D}" srcOrd="0" destOrd="0" presId="urn:microsoft.com/office/officeart/2005/8/layout/hierarchy6"/>
    <dgm:cxn modelId="{EBF96A3B-0D7A-4255-8533-872CC62DC5AA}" type="presParOf" srcId="{707A933C-7E47-4AB3-9B1A-C340E09AB864}" destId="{6E979359-7BC8-4A18-95AB-2B4E485FD073}" srcOrd="1" destOrd="0" presId="urn:microsoft.com/office/officeart/2005/8/layout/hierarchy6"/>
    <dgm:cxn modelId="{F170A231-FF1B-4731-A98D-60FF9FAC7C47}" type="presParOf" srcId="{6E979359-7BC8-4A18-95AB-2B4E485FD073}" destId="{A05A1E0C-3D12-4BC3-8083-CE419A527552}" srcOrd="0" destOrd="0" presId="urn:microsoft.com/office/officeart/2005/8/layout/hierarchy6"/>
    <dgm:cxn modelId="{C219F41C-10FA-4345-AB41-CF0DB3223C3B}" type="presParOf" srcId="{6E979359-7BC8-4A18-95AB-2B4E485FD073}" destId="{DDE5AF60-3D26-40E6-AFB9-E0890654851D}" srcOrd="1" destOrd="0" presId="urn:microsoft.com/office/officeart/2005/8/layout/hierarchy6"/>
    <dgm:cxn modelId="{35E01C00-5DA8-4DFE-80A2-7C206534E391}" type="presParOf" srcId="{DDE5AF60-3D26-40E6-AFB9-E0890654851D}" destId="{24CAF012-D683-4C0E-9374-0F46E9F19D3E}" srcOrd="0" destOrd="0" presId="urn:microsoft.com/office/officeart/2005/8/layout/hierarchy6"/>
    <dgm:cxn modelId="{71254513-532B-4848-BCE6-1EBE737F58CB}" type="presParOf" srcId="{DDE5AF60-3D26-40E6-AFB9-E0890654851D}" destId="{F871DD68-34EA-49C7-A2B2-AB10A974AAE2}" srcOrd="1" destOrd="0" presId="urn:microsoft.com/office/officeart/2005/8/layout/hierarchy6"/>
    <dgm:cxn modelId="{2E34BCAB-2221-442B-BB77-027B706A008D}" type="presParOf" srcId="{F871DD68-34EA-49C7-A2B2-AB10A974AAE2}" destId="{2EDB9119-A93C-41C0-9205-321413FA3549}" srcOrd="0" destOrd="0" presId="urn:microsoft.com/office/officeart/2005/8/layout/hierarchy6"/>
    <dgm:cxn modelId="{37D26CBE-FE36-4F8B-A033-8AB740B34ABD}" type="presParOf" srcId="{F871DD68-34EA-49C7-A2B2-AB10A974AAE2}" destId="{0ADC8A12-2C3D-4D0E-9FF9-F69C427C5207}" srcOrd="1" destOrd="0" presId="urn:microsoft.com/office/officeart/2005/8/layout/hierarchy6"/>
    <dgm:cxn modelId="{7FBC24DB-5C49-48ED-9704-A089B251FD1C}" type="presParOf" srcId="{0ADC8A12-2C3D-4D0E-9FF9-F69C427C5207}" destId="{9C84FEE3-A9AD-46E7-BEDB-E05DCAC7E7E4}" srcOrd="0" destOrd="0" presId="urn:microsoft.com/office/officeart/2005/8/layout/hierarchy6"/>
    <dgm:cxn modelId="{DD1A87B6-675D-42C7-BAA0-32BCE84E2221}" type="presParOf" srcId="{0ADC8A12-2C3D-4D0E-9FF9-F69C427C5207}" destId="{2F3EC4F9-FE14-49B9-A100-CDCCF928635C}" srcOrd="1" destOrd="0" presId="urn:microsoft.com/office/officeart/2005/8/layout/hierarchy6"/>
    <dgm:cxn modelId="{2DD6BAD2-C02E-427C-8BDF-0A037B80FE31}" type="presParOf" srcId="{23BAF91D-3EBE-4649-9A86-BBDEE943E58A}" destId="{8714A6E3-5E63-4A49-BEB9-222B2A340CAD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183E09-0427-49FF-861E-FAECCB09461C}">
      <dsp:nvSpPr>
        <dsp:cNvPr id="0" name=""/>
        <dsp:cNvSpPr/>
      </dsp:nvSpPr>
      <dsp:spPr>
        <a:xfrm>
          <a:off x="1794264" y="8006"/>
          <a:ext cx="1516543" cy="43191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1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OPĆINSKI NAČELNIK</a:t>
          </a:r>
        </a:p>
      </dsp:txBody>
      <dsp:txXfrm>
        <a:off x="1806914" y="20656"/>
        <a:ext cx="1491243" cy="406615"/>
      </dsp:txXfrm>
    </dsp:sp>
    <dsp:sp modelId="{29BBB41B-8142-4BA2-BE29-13F9E6A70109}">
      <dsp:nvSpPr>
        <dsp:cNvPr id="0" name=""/>
        <dsp:cNvSpPr/>
      </dsp:nvSpPr>
      <dsp:spPr>
        <a:xfrm>
          <a:off x="1617653" y="439921"/>
          <a:ext cx="934881" cy="124593"/>
        </a:xfrm>
        <a:custGeom>
          <a:avLst/>
          <a:gdLst/>
          <a:ahLst/>
          <a:cxnLst/>
          <a:rect l="0" t="0" r="0" b="0"/>
          <a:pathLst>
            <a:path>
              <a:moveTo>
                <a:pt x="1327102" y="0"/>
              </a:moveTo>
              <a:lnTo>
                <a:pt x="1327102" y="128292"/>
              </a:lnTo>
              <a:lnTo>
                <a:pt x="0" y="128292"/>
              </a:lnTo>
              <a:lnTo>
                <a:pt x="0" y="256585"/>
              </a:lnTo>
            </a:path>
          </a:pathLst>
        </a:custGeom>
        <a:noFill/>
        <a:ln w="635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9933F4-898B-495F-A200-87C79FAA9E7F}">
      <dsp:nvSpPr>
        <dsp:cNvPr id="0" name=""/>
        <dsp:cNvSpPr/>
      </dsp:nvSpPr>
      <dsp:spPr>
        <a:xfrm>
          <a:off x="866950" y="564514"/>
          <a:ext cx="1501406" cy="385296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OPĆINSKO VIJEĆE (9</a:t>
          </a:r>
          <a:r>
            <a:rPr lang="hr-HR" sz="1000" b="1" kern="1200">
              <a:solidFill>
                <a:sysClr val="window" lastClr="FFFFFF"/>
              </a:solidFill>
              <a:latin typeface="Cambria" panose="02040503050406030204" pitchFamily="18" charset="0"/>
              <a:ea typeface="+mn-ea"/>
              <a:cs typeface="+mn-cs"/>
            </a:rPr>
            <a:t>)</a:t>
          </a:r>
        </a:p>
      </dsp:txBody>
      <dsp:txXfrm>
        <a:off x="878235" y="575799"/>
        <a:ext cx="1478836" cy="362726"/>
      </dsp:txXfrm>
    </dsp:sp>
    <dsp:sp modelId="{B5659A02-8D57-4256-8DA1-E92E2425C78C}">
      <dsp:nvSpPr>
        <dsp:cNvPr id="0" name=""/>
        <dsp:cNvSpPr/>
      </dsp:nvSpPr>
      <dsp:spPr>
        <a:xfrm>
          <a:off x="1566298" y="949811"/>
          <a:ext cx="91440" cy="109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585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355272-E79B-4F3D-9C7D-EF33EBB532BB}">
      <dsp:nvSpPr>
        <dsp:cNvPr id="0" name=""/>
        <dsp:cNvSpPr/>
      </dsp:nvSpPr>
      <dsp:spPr>
        <a:xfrm>
          <a:off x="864769" y="1059315"/>
          <a:ext cx="1494498" cy="385296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PREDSJEDNIK OPĆINSKOG VIJEĆA</a:t>
          </a:r>
        </a:p>
      </dsp:txBody>
      <dsp:txXfrm>
        <a:off x="876054" y="1070600"/>
        <a:ext cx="1471928" cy="362726"/>
      </dsp:txXfrm>
    </dsp:sp>
    <dsp:sp modelId="{5720902B-26AF-4A1A-9DA9-D1F939BC1394}">
      <dsp:nvSpPr>
        <dsp:cNvPr id="0" name=""/>
        <dsp:cNvSpPr/>
      </dsp:nvSpPr>
      <dsp:spPr>
        <a:xfrm>
          <a:off x="1566298" y="1444612"/>
          <a:ext cx="91440" cy="1341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585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82ADC-3350-4932-8E7D-55ECCDBD2996}">
      <dsp:nvSpPr>
        <dsp:cNvPr id="0" name=""/>
        <dsp:cNvSpPr/>
      </dsp:nvSpPr>
      <dsp:spPr>
        <a:xfrm>
          <a:off x="899022" y="1578805"/>
          <a:ext cx="1457653" cy="50665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ZAMJENICA PREDSJEDNIKA OPĆINSKOG VIJEĆA </a:t>
          </a:r>
        </a:p>
      </dsp:txBody>
      <dsp:txXfrm>
        <a:off x="913862" y="1593645"/>
        <a:ext cx="1427973" cy="476978"/>
      </dsp:txXfrm>
    </dsp:sp>
    <dsp:sp modelId="{98EEF2B6-3EE0-45D1-B628-FBE1866A8266}">
      <dsp:nvSpPr>
        <dsp:cNvPr id="0" name=""/>
        <dsp:cNvSpPr/>
      </dsp:nvSpPr>
      <dsp:spPr>
        <a:xfrm>
          <a:off x="1571933" y="2085463"/>
          <a:ext cx="91440" cy="1524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585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83CCFA-98B8-45F3-9E7C-8043512A45CE}">
      <dsp:nvSpPr>
        <dsp:cNvPr id="0" name=""/>
        <dsp:cNvSpPr/>
      </dsp:nvSpPr>
      <dsp:spPr>
        <a:xfrm>
          <a:off x="889785" y="2237897"/>
          <a:ext cx="1455737" cy="385296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VIJEĆNICI (7)</a:t>
          </a:r>
        </a:p>
      </dsp:txBody>
      <dsp:txXfrm>
        <a:off x="901070" y="2249182"/>
        <a:ext cx="1433167" cy="362726"/>
      </dsp:txXfrm>
    </dsp:sp>
    <dsp:sp modelId="{DB84DCAB-E267-40E3-940D-59921D82867A}">
      <dsp:nvSpPr>
        <dsp:cNvPr id="0" name=""/>
        <dsp:cNvSpPr/>
      </dsp:nvSpPr>
      <dsp:spPr>
        <a:xfrm>
          <a:off x="2552535" y="439921"/>
          <a:ext cx="804413" cy="1245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292"/>
              </a:lnTo>
              <a:lnTo>
                <a:pt x="1327102" y="128292"/>
              </a:lnTo>
              <a:lnTo>
                <a:pt x="1327102" y="256585"/>
              </a:lnTo>
            </a:path>
          </a:pathLst>
        </a:custGeom>
        <a:noFill/>
        <a:ln w="635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BF403C-D21D-4886-964E-0FA6B93F90BA}">
      <dsp:nvSpPr>
        <dsp:cNvPr id="0" name=""/>
        <dsp:cNvSpPr/>
      </dsp:nvSpPr>
      <dsp:spPr>
        <a:xfrm>
          <a:off x="2533811" y="564514"/>
          <a:ext cx="1646276" cy="37406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JEDINSTVENI </a:t>
          </a:r>
          <a:r>
            <a:rPr lang="hr-HR" sz="1000" b="1" kern="1200" baseline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UPRAVNI</a:t>
          </a:r>
          <a:r>
            <a:rPr lang="hr-HR" sz="10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ODJEL</a:t>
          </a:r>
        </a:p>
      </dsp:txBody>
      <dsp:txXfrm>
        <a:off x="2544767" y="575470"/>
        <a:ext cx="1624364" cy="352151"/>
      </dsp:txXfrm>
    </dsp:sp>
    <dsp:sp modelId="{D9C9A2EC-35E5-4786-AB57-8B18398E3190}">
      <dsp:nvSpPr>
        <dsp:cNvPr id="0" name=""/>
        <dsp:cNvSpPr/>
      </dsp:nvSpPr>
      <dsp:spPr>
        <a:xfrm>
          <a:off x="3294324" y="938577"/>
          <a:ext cx="91440" cy="132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585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1A52C1-8009-4276-B8B4-5F22E1F03694}">
      <dsp:nvSpPr>
        <dsp:cNvPr id="0" name=""/>
        <dsp:cNvSpPr/>
      </dsp:nvSpPr>
      <dsp:spPr>
        <a:xfrm>
          <a:off x="2517973" y="1070621"/>
          <a:ext cx="1644142" cy="39147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PROČELNIK JUO</a:t>
          </a:r>
        </a:p>
      </dsp:txBody>
      <dsp:txXfrm>
        <a:off x="2529439" y="1082087"/>
        <a:ext cx="1621210" cy="368541"/>
      </dsp:txXfrm>
    </dsp:sp>
    <dsp:sp modelId="{7EEAE46C-1AEF-4051-910F-505E9250BE39}">
      <dsp:nvSpPr>
        <dsp:cNvPr id="0" name=""/>
        <dsp:cNvSpPr/>
      </dsp:nvSpPr>
      <dsp:spPr>
        <a:xfrm>
          <a:off x="3294324" y="1462094"/>
          <a:ext cx="91440" cy="132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08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6FC189-BD7E-4069-A9EB-AF514527F979}">
      <dsp:nvSpPr>
        <dsp:cNvPr id="0" name=""/>
        <dsp:cNvSpPr/>
      </dsp:nvSpPr>
      <dsp:spPr>
        <a:xfrm>
          <a:off x="2508988" y="1594138"/>
          <a:ext cx="1662111" cy="43895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VIŠI STRUČNI SURADNIK - KOMUNALNI REDAR</a:t>
          </a:r>
        </a:p>
      </dsp:txBody>
      <dsp:txXfrm>
        <a:off x="2521845" y="1606995"/>
        <a:ext cx="1636397" cy="413245"/>
      </dsp:txXfrm>
    </dsp:sp>
    <dsp:sp modelId="{0B64432E-B353-4680-9952-A333D71A8D13}">
      <dsp:nvSpPr>
        <dsp:cNvPr id="0" name=""/>
        <dsp:cNvSpPr/>
      </dsp:nvSpPr>
      <dsp:spPr>
        <a:xfrm>
          <a:off x="3294324" y="2033098"/>
          <a:ext cx="91440" cy="1207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7291"/>
              </a:lnTo>
              <a:lnTo>
                <a:pt x="46131" y="117291"/>
              </a:lnTo>
              <a:lnTo>
                <a:pt x="46131" y="234583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1F4CFA-DAA4-4DFC-8E7C-FFDEF89CB10B}">
      <dsp:nvSpPr>
        <dsp:cNvPr id="0" name=""/>
        <dsp:cNvSpPr/>
      </dsp:nvSpPr>
      <dsp:spPr>
        <a:xfrm>
          <a:off x="2525888" y="2153819"/>
          <a:ext cx="1662280" cy="43929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ADMINISTRATIVNI TAJNIK</a:t>
          </a:r>
        </a:p>
      </dsp:txBody>
      <dsp:txXfrm>
        <a:off x="2538754" y="2166685"/>
        <a:ext cx="1636548" cy="413560"/>
      </dsp:txXfrm>
    </dsp:sp>
    <dsp:sp modelId="{ED0390BD-4340-4890-8C4D-0EA0FD3FA93B}">
      <dsp:nvSpPr>
        <dsp:cNvPr id="0" name=""/>
        <dsp:cNvSpPr/>
      </dsp:nvSpPr>
      <dsp:spPr>
        <a:xfrm>
          <a:off x="3294324" y="2593112"/>
          <a:ext cx="91440" cy="143366"/>
        </a:xfrm>
        <a:custGeom>
          <a:avLst/>
          <a:gdLst/>
          <a:ahLst/>
          <a:cxnLst/>
          <a:rect l="0" t="0" r="0" b="0"/>
          <a:pathLst>
            <a:path>
              <a:moveTo>
                <a:pt x="62725" y="0"/>
              </a:moveTo>
              <a:lnTo>
                <a:pt x="62725" y="71772"/>
              </a:lnTo>
              <a:lnTo>
                <a:pt x="45720" y="71772"/>
              </a:lnTo>
              <a:lnTo>
                <a:pt x="45720" y="143545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D7E872-330C-4624-B81F-0A83A9631331}">
      <dsp:nvSpPr>
        <dsp:cNvPr id="0" name=""/>
        <dsp:cNvSpPr/>
      </dsp:nvSpPr>
      <dsp:spPr>
        <a:xfrm>
          <a:off x="2520424" y="2736478"/>
          <a:ext cx="1639240" cy="403684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RAČUNOVODSTVENI REFERENT</a:t>
          </a:r>
        </a:p>
      </dsp:txBody>
      <dsp:txXfrm>
        <a:off x="2532248" y="2748302"/>
        <a:ext cx="1615592" cy="380036"/>
      </dsp:txXfrm>
    </dsp:sp>
    <dsp:sp modelId="{A233429C-E193-4316-A736-931B469CDA37}">
      <dsp:nvSpPr>
        <dsp:cNvPr id="0" name=""/>
        <dsp:cNvSpPr/>
      </dsp:nvSpPr>
      <dsp:spPr>
        <a:xfrm>
          <a:off x="3294324" y="3140162"/>
          <a:ext cx="91440" cy="132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08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B781FD-39FE-4E96-A8AA-7361EBF9494D}">
      <dsp:nvSpPr>
        <dsp:cNvPr id="0" name=""/>
        <dsp:cNvSpPr/>
      </dsp:nvSpPr>
      <dsp:spPr>
        <a:xfrm>
          <a:off x="2497542" y="3272206"/>
          <a:ext cx="1685003" cy="47266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KOMUNALNI DJELATNIK 1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900" kern="12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KOMUNALNI DJELATNIK 2</a:t>
          </a:r>
        </a:p>
      </dsp:txBody>
      <dsp:txXfrm>
        <a:off x="2511386" y="3286050"/>
        <a:ext cx="1657315" cy="444979"/>
      </dsp:txXfrm>
    </dsp:sp>
    <dsp:sp modelId="{A05A1E0C-3D12-4BC3-8083-CE419A527552}">
      <dsp:nvSpPr>
        <dsp:cNvPr id="0" name=""/>
        <dsp:cNvSpPr/>
      </dsp:nvSpPr>
      <dsp:spPr>
        <a:xfrm>
          <a:off x="3294324" y="3744873"/>
          <a:ext cx="91440" cy="132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08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CAF012-D683-4C0E-9374-0F46E9F19D3E}">
      <dsp:nvSpPr>
        <dsp:cNvPr id="0" name=""/>
        <dsp:cNvSpPr/>
      </dsp:nvSpPr>
      <dsp:spPr>
        <a:xfrm>
          <a:off x="2502464" y="3876917"/>
          <a:ext cx="1675159" cy="48264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SPREMAČ</a:t>
          </a:r>
        </a:p>
      </dsp:txBody>
      <dsp:txXfrm>
        <a:off x="2516600" y="3891053"/>
        <a:ext cx="1646887" cy="454377"/>
      </dsp:txXfrm>
    </dsp:sp>
    <dsp:sp modelId="{2EDB9119-A93C-41C0-9205-321413FA3549}">
      <dsp:nvSpPr>
        <dsp:cNvPr id="0" name=""/>
        <dsp:cNvSpPr/>
      </dsp:nvSpPr>
      <dsp:spPr>
        <a:xfrm>
          <a:off x="3294324" y="4359566"/>
          <a:ext cx="91440" cy="1320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08"/>
              </a:lnTo>
            </a:path>
          </a:pathLst>
        </a:custGeom>
        <a:noFill/>
        <a:ln w="635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4FEE3-A9AD-46E7-BEDB-E05DCAC7E7E4}">
      <dsp:nvSpPr>
        <dsp:cNvPr id="0" name=""/>
        <dsp:cNvSpPr/>
      </dsp:nvSpPr>
      <dsp:spPr>
        <a:xfrm>
          <a:off x="2470214" y="4491610"/>
          <a:ext cx="1739659" cy="708483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REFERENT- PROJEKTNI ASISTENT - PROJEKT </a:t>
          </a:r>
          <a:r>
            <a:rPr lang="hr-HR" sz="900" kern="12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ZAŽELI</a:t>
          </a:r>
          <a:r>
            <a:rPr lang="hr-HR" sz="1000" kern="1200">
              <a:solidFill>
                <a:sysClr val="window" lastClr="FFFFFF"/>
              </a:solidFill>
              <a:latin typeface="Times New Roman" panose="02020603050405020304" pitchFamily="18" charset="0"/>
              <a:ea typeface="Cambria" panose="02040503050406030204" pitchFamily="18" charset="0"/>
              <a:cs typeface="Times New Roman" panose="02020603050405020304" pitchFamily="18" charset="0"/>
            </a:rPr>
            <a:t> POSAO PRIHVATI IZAZOV  (na određeno do završetka projekta)</a:t>
          </a:r>
        </a:p>
      </dsp:txBody>
      <dsp:txXfrm>
        <a:off x="2490965" y="4512361"/>
        <a:ext cx="1698157" cy="6669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C11759A4044E528D6757B5AD02C68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F51DCB9-D98E-4CFE-9808-CBE4170C79E7}"/>
      </w:docPartPr>
      <w:docPartBody>
        <w:p w:rsidR="003F5DE1" w:rsidRDefault="00C34214" w:rsidP="00C34214">
          <w:pPr>
            <w:pStyle w:val="31C11759A4044E528D6757B5AD02C68B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[naslov dokumenta]</w:t>
          </w:r>
        </w:p>
      </w:docPartBody>
    </w:docPart>
    <w:docPart>
      <w:docPartPr>
        <w:name w:val="AAFE277ED25448E8ABF98AF3F171BE0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7DA8771-F1E7-4887-9ED6-A3A92E833971}"/>
      </w:docPartPr>
      <w:docPartBody>
        <w:p w:rsidR="003F5DE1" w:rsidRDefault="00C34214" w:rsidP="00C34214">
          <w:pPr>
            <w:pStyle w:val="AAFE277ED25448E8ABF98AF3F171BE02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14"/>
    <w:rsid w:val="000E6B3C"/>
    <w:rsid w:val="00105E9B"/>
    <w:rsid w:val="00125217"/>
    <w:rsid w:val="001261A7"/>
    <w:rsid w:val="001849C9"/>
    <w:rsid w:val="001854E0"/>
    <w:rsid w:val="001F7A6B"/>
    <w:rsid w:val="002B4819"/>
    <w:rsid w:val="002B6600"/>
    <w:rsid w:val="003164A9"/>
    <w:rsid w:val="00374D6C"/>
    <w:rsid w:val="003D02A5"/>
    <w:rsid w:val="003F5DE1"/>
    <w:rsid w:val="004414D1"/>
    <w:rsid w:val="00461CD5"/>
    <w:rsid w:val="004878C3"/>
    <w:rsid w:val="00546481"/>
    <w:rsid w:val="005C6FDB"/>
    <w:rsid w:val="00603D48"/>
    <w:rsid w:val="006244B0"/>
    <w:rsid w:val="00632CB0"/>
    <w:rsid w:val="00674343"/>
    <w:rsid w:val="00731BF0"/>
    <w:rsid w:val="00766567"/>
    <w:rsid w:val="00784B7F"/>
    <w:rsid w:val="0079050A"/>
    <w:rsid w:val="00794E67"/>
    <w:rsid w:val="007A2FB9"/>
    <w:rsid w:val="007E55F9"/>
    <w:rsid w:val="00802A73"/>
    <w:rsid w:val="00966794"/>
    <w:rsid w:val="009A4EA8"/>
    <w:rsid w:val="009C0B13"/>
    <w:rsid w:val="00A00ACA"/>
    <w:rsid w:val="00A309A6"/>
    <w:rsid w:val="00AB00ED"/>
    <w:rsid w:val="00B66A78"/>
    <w:rsid w:val="00BB7347"/>
    <w:rsid w:val="00BB7F96"/>
    <w:rsid w:val="00C25FAC"/>
    <w:rsid w:val="00C34214"/>
    <w:rsid w:val="00C51478"/>
    <w:rsid w:val="00D9441A"/>
    <w:rsid w:val="00DC7644"/>
    <w:rsid w:val="00E42C09"/>
    <w:rsid w:val="00EE570C"/>
    <w:rsid w:val="00F04676"/>
    <w:rsid w:val="00F6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31C11759A4044E528D6757B5AD02C68B">
    <w:name w:val="31C11759A4044E528D6757B5AD02C68B"/>
    <w:rsid w:val="00C34214"/>
  </w:style>
  <w:style w:type="paragraph" w:customStyle="1" w:styleId="AAFE277ED25448E8ABF98AF3F171BE02">
    <w:name w:val="AAFE277ED25448E8ABF98AF3F171BE02"/>
    <w:rsid w:val="00C342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2EB4F-AEC2-4D2A-AAEF-99639659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21</Pages>
  <Words>2997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POLUGODIŠNJI IZVJEŠTAJ O  RADU OPĆINE SLAVONSKI ŠAMAC ZA  RAZDOBLJE OD 
01. 01. 2026. DO 30. 06. 2026. GODINE</vt:lpstr>
    </vt:vector>
  </TitlesOfParts>
  <Company>MPU</Company>
  <LinksUpToDate>false</LinksUpToDate>
  <CharactersWithSpaces>20046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POLUGODIŠNJI IZVJEŠTAJ O  RADU OPĆINE SLAVONSKI ŠAMAC ZA  RAZDOBLJE OD 
01. 01. 2026. DO 30. 06. 2026. GODINE</dc:title>
  <dc:subject>ZA 2025. GODINU</dc:subject>
  <dc:creator>Tomislav Mičetić</dc:creator>
  <cp:keywords/>
  <dc:description/>
  <cp:lastModifiedBy>opcina-sl-samac@outlook.com</cp:lastModifiedBy>
  <cp:revision>87</cp:revision>
  <cp:lastPrinted>2026-08-07T10:17:00Z</cp:lastPrinted>
  <dcterms:created xsi:type="dcterms:W3CDTF">2026-08-03T10:46:00Z</dcterms:created>
  <dcterms:modified xsi:type="dcterms:W3CDTF">2026-08-07T12:41:00Z</dcterms:modified>
</cp:coreProperties>
</file>