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D104" w14:textId="1202A37D" w:rsidR="0048747C" w:rsidRDefault="0048747C" w:rsidP="00681C44">
      <w:pPr>
        <w:spacing w:line="282" w:lineRule="auto"/>
        <w:ind w:right="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41. Zakona o predškolskom odgoju i obrazovanju (</w:t>
      </w:r>
      <w:r w:rsidR="00681C44">
        <w:rPr>
          <w:rFonts w:ascii="Times New Roman" w:eastAsia="Times New Roman" w:hAnsi="Times New Roman"/>
          <w:sz w:val="24"/>
        </w:rPr>
        <w:t>„</w:t>
      </w:r>
      <w:r>
        <w:rPr>
          <w:rFonts w:ascii="Times New Roman" w:eastAsia="Times New Roman" w:hAnsi="Times New Roman"/>
          <w:sz w:val="24"/>
        </w:rPr>
        <w:t>Narodne novine</w:t>
      </w:r>
      <w:r w:rsidR="00681C44">
        <w:rPr>
          <w:rFonts w:ascii="Times New Roman" w:eastAsia="Times New Roman" w:hAnsi="Times New Roman"/>
          <w:sz w:val="24"/>
        </w:rPr>
        <w:t>“ broj</w:t>
      </w:r>
      <w:r>
        <w:rPr>
          <w:rFonts w:ascii="Times New Roman" w:eastAsia="Times New Roman" w:hAnsi="Times New Roman"/>
          <w:sz w:val="24"/>
        </w:rPr>
        <w:t xml:space="preserve"> 10/97, 107/07, 94/13, 98/19, </w:t>
      </w:r>
      <w:r w:rsidRPr="005F0EC2">
        <w:rPr>
          <w:rFonts w:ascii="Times New Roman" w:eastAsia="Times New Roman" w:hAnsi="Times New Roman"/>
          <w:bCs/>
          <w:sz w:val="24"/>
        </w:rPr>
        <w:t>57/22</w:t>
      </w:r>
      <w:r>
        <w:rPr>
          <w:rFonts w:ascii="Times New Roman" w:eastAsia="Times New Roman" w:hAnsi="Times New Roman"/>
          <w:sz w:val="24"/>
        </w:rPr>
        <w:t xml:space="preserve"> i 101/23), članka </w:t>
      </w:r>
      <w:r w:rsidR="00451AA2">
        <w:rPr>
          <w:rFonts w:ascii="Times New Roman" w:eastAsia="Times New Roman" w:hAnsi="Times New Roman"/>
          <w:sz w:val="24"/>
        </w:rPr>
        <w:t>42</w:t>
      </w:r>
      <w:r>
        <w:rPr>
          <w:rFonts w:ascii="Times New Roman" w:eastAsia="Times New Roman" w:hAnsi="Times New Roman"/>
          <w:sz w:val="24"/>
        </w:rPr>
        <w:t xml:space="preserve">. Statuta Dječjeg vrtića </w:t>
      </w:r>
      <w:r w:rsidR="00487E79">
        <w:rPr>
          <w:rFonts w:ascii="Times New Roman" w:eastAsia="Times New Roman" w:hAnsi="Times New Roman"/>
          <w:sz w:val="24"/>
        </w:rPr>
        <w:t>„Vila Zvončica“</w:t>
      </w:r>
      <w:r>
        <w:rPr>
          <w:rFonts w:ascii="Times New Roman" w:eastAsia="Times New Roman" w:hAnsi="Times New Roman"/>
          <w:sz w:val="24"/>
        </w:rPr>
        <w:t xml:space="preserve">, Pravilnika o vrsti stručne spreme, stručnih djelatnika te vrsti i stupnju stručne spreme ostalih djelatnika u vrtiću („Narodne novine“ broj 133/97) i </w:t>
      </w:r>
      <w:r w:rsidR="00487E79" w:rsidRPr="00487E79">
        <w:rPr>
          <w:rFonts w:ascii="Times New Roman" w:eastAsia="Times New Roman" w:hAnsi="Times New Roman"/>
          <w:sz w:val="24"/>
        </w:rPr>
        <w:t xml:space="preserve">uz prethodnu suglasnost Osnivača </w:t>
      </w:r>
      <w:bookmarkStart w:id="0" w:name="_Hlk194388611"/>
      <w:r w:rsidR="00487E79" w:rsidRPr="00487E79">
        <w:rPr>
          <w:rFonts w:ascii="Times New Roman" w:eastAsia="Times New Roman" w:hAnsi="Times New Roman"/>
          <w:sz w:val="24"/>
        </w:rPr>
        <w:t xml:space="preserve">Općina Donji Andrijevci od ___. __________ 2025. godine, Osnivača Općina </w:t>
      </w:r>
      <w:proofErr w:type="spellStart"/>
      <w:r w:rsidR="00487E79" w:rsidRPr="00487E79">
        <w:rPr>
          <w:rFonts w:ascii="Times New Roman" w:eastAsia="Times New Roman" w:hAnsi="Times New Roman"/>
          <w:sz w:val="24"/>
        </w:rPr>
        <w:t>Gundinci</w:t>
      </w:r>
      <w:proofErr w:type="spellEnd"/>
      <w:r w:rsidR="00487E79" w:rsidRPr="00487E79">
        <w:rPr>
          <w:rFonts w:ascii="Times New Roman" w:eastAsia="Times New Roman" w:hAnsi="Times New Roman"/>
          <w:sz w:val="24"/>
        </w:rPr>
        <w:t xml:space="preserve"> od ___. __________ 2025. godine, Osnivača Općina </w:t>
      </w:r>
      <w:proofErr w:type="spellStart"/>
      <w:r w:rsidR="00487E79" w:rsidRPr="00487E79">
        <w:rPr>
          <w:rFonts w:ascii="Times New Roman" w:eastAsia="Times New Roman" w:hAnsi="Times New Roman"/>
          <w:sz w:val="24"/>
        </w:rPr>
        <w:t>Trnava</w:t>
      </w:r>
      <w:proofErr w:type="spellEnd"/>
      <w:r w:rsidR="00487E79" w:rsidRPr="00487E79">
        <w:rPr>
          <w:rFonts w:ascii="Times New Roman" w:eastAsia="Times New Roman" w:hAnsi="Times New Roman"/>
          <w:sz w:val="24"/>
        </w:rPr>
        <w:t xml:space="preserve"> od ___. __________ 2025. godine, Osnivača Općina Velika Kopanica od ___. __________ 2025. godine i Osnivača Općina Slavonski Šamac od ___. __________ 2025. godine</w:t>
      </w:r>
      <w:bookmarkEnd w:id="0"/>
      <w:r>
        <w:rPr>
          <w:rFonts w:ascii="Times New Roman" w:eastAsia="Times New Roman" w:hAnsi="Times New Roman"/>
          <w:sz w:val="24"/>
        </w:rPr>
        <w:t>, Upravno vijeće na sjednici održanoj dana --. ožujka 2025. godine donosi</w:t>
      </w:r>
    </w:p>
    <w:p w14:paraId="5453BBC1" w14:textId="77777777" w:rsidR="00487E79" w:rsidRDefault="00487E79" w:rsidP="00681C44">
      <w:pPr>
        <w:spacing w:line="282" w:lineRule="auto"/>
        <w:ind w:right="64"/>
        <w:jc w:val="both"/>
        <w:rPr>
          <w:rFonts w:ascii="Times New Roman" w:eastAsia="Times New Roman" w:hAnsi="Times New Roman"/>
          <w:sz w:val="24"/>
        </w:rPr>
      </w:pPr>
    </w:p>
    <w:p w14:paraId="5B66507B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PRAVILNIK</w:t>
      </w:r>
    </w:p>
    <w:p w14:paraId="7F2A6A34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19393FD5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 UNUTARNJEM USTROJSTVU I NAČINU RADA</w:t>
      </w:r>
    </w:p>
    <w:p w14:paraId="44529A6E" w14:textId="77777777" w:rsidR="0048747C" w:rsidRDefault="0048747C" w:rsidP="0048747C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2FFB55D0" w14:textId="74DA1BCE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DJEČJEG VRTIĆA </w:t>
      </w:r>
      <w:r w:rsidR="00487E79">
        <w:rPr>
          <w:rFonts w:ascii="Times New Roman" w:eastAsia="Times New Roman" w:hAnsi="Times New Roman"/>
          <w:b/>
          <w:sz w:val="24"/>
        </w:rPr>
        <w:t>„VILA ZVONČICA“</w:t>
      </w:r>
    </w:p>
    <w:p w14:paraId="5817DCF6" w14:textId="77777777" w:rsidR="002208F1" w:rsidRDefault="002208F1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</w:p>
    <w:p w14:paraId="26849F63" w14:textId="77777777" w:rsidR="0048747C" w:rsidRDefault="0048747C" w:rsidP="0048747C">
      <w:pPr>
        <w:spacing w:line="347" w:lineRule="exact"/>
        <w:rPr>
          <w:rFonts w:ascii="Times New Roman" w:eastAsia="Times New Roman" w:hAnsi="Times New Roman"/>
          <w:sz w:val="24"/>
        </w:rPr>
      </w:pPr>
    </w:p>
    <w:p w14:paraId="48E36085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OPĆE ODREDBE</w:t>
      </w:r>
    </w:p>
    <w:p w14:paraId="55FABA10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0EC0D94C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1.</w:t>
      </w:r>
    </w:p>
    <w:p w14:paraId="175CF827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</w:p>
    <w:p w14:paraId="64A8A4D7" w14:textId="77777777" w:rsidR="0048747C" w:rsidRDefault="0048747C" w:rsidP="0048747C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34C8C08C" w14:textId="77777777" w:rsidR="0048747C" w:rsidRDefault="0048747C" w:rsidP="00681C44">
      <w:pPr>
        <w:spacing w:line="275" w:lineRule="auto"/>
        <w:ind w:right="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Pravilnikom o unutarnjem ustrojstvu i načinu rada Dječjeg vrtića (u daljnjem tekstu: Pravilnik) pobliže se uređuje unutarnje ustrojstvo, organizacija rada, uvjeti i način rada, radno vrijeme, potreban broj i zadaće pojedinih djelatnika, upis djece, ostvarivanje prava i obveza djece i roditelja te druga pitanja značajna za ustrojstvo, djelokrug i način rada Dječjeg vrtića.</w:t>
      </w:r>
    </w:p>
    <w:p w14:paraId="148F78AE" w14:textId="77777777" w:rsidR="0048747C" w:rsidRDefault="0048747C" w:rsidP="0048747C">
      <w:pPr>
        <w:spacing w:line="275" w:lineRule="auto"/>
        <w:ind w:right="24"/>
        <w:rPr>
          <w:rFonts w:ascii="Times New Roman" w:eastAsia="Times New Roman" w:hAnsi="Times New Roman"/>
          <w:sz w:val="24"/>
        </w:rPr>
      </w:pPr>
    </w:p>
    <w:p w14:paraId="5F155911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2.</w:t>
      </w:r>
    </w:p>
    <w:p w14:paraId="5106C14F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</w:p>
    <w:p w14:paraId="0B32CF44" w14:textId="77777777" w:rsidR="0048747C" w:rsidRDefault="0048747C" w:rsidP="0048747C">
      <w:pPr>
        <w:spacing w:line="47" w:lineRule="exact"/>
        <w:rPr>
          <w:rFonts w:ascii="Times New Roman" w:eastAsia="Times New Roman" w:hAnsi="Times New Roman"/>
          <w:sz w:val="24"/>
        </w:rPr>
      </w:pPr>
    </w:p>
    <w:p w14:paraId="374615D5" w14:textId="4FDBDC56" w:rsidR="0048747C" w:rsidRDefault="0048747C" w:rsidP="00681C44">
      <w:pPr>
        <w:spacing w:line="283" w:lineRule="auto"/>
        <w:ind w:right="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Dječji vrtić </w:t>
      </w:r>
      <w:r w:rsidR="00487E79" w:rsidRPr="00487E79">
        <w:rPr>
          <w:rFonts w:ascii="Times New Roman" w:eastAsia="Times New Roman" w:hAnsi="Times New Roman"/>
          <w:sz w:val="24"/>
        </w:rPr>
        <w:t>„Vila Zvončica“</w:t>
      </w:r>
      <w:r w:rsidR="00487E7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samostalan je u obavljanju zadaća iz svog djelokruga rada, bavi se predškolskim odgojem i obrazovanjem te skrbi o djeci rane i predškolske dobi radi poticanja cjelovitog razvoja osobnosti djeteta i kvalitete njegova života, sukladno Zakonu o predškolskom odgoju i obrazovanju, propisima donesenim na temelju zakona i odredbama Statuta.</w:t>
      </w:r>
    </w:p>
    <w:p w14:paraId="16C053B7" w14:textId="77777777" w:rsidR="0048747C" w:rsidRDefault="0048747C" w:rsidP="004874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5843F5" w14:textId="77777777" w:rsidR="0048747C" w:rsidRDefault="0048747C" w:rsidP="0048747C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3433FBDA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UNUTARNJE USTROJSTVO I NAČIN RADA</w:t>
      </w:r>
    </w:p>
    <w:p w14:paraId="495198C3" w14:textId="77777777" w:rsidR="0048747C" w:rsidRDefault="0048747C" w:rsidP="0048747C">
      <w:pPr>
        <w:spacing w:line="359" w:lineRule="exact"/>
        <w:rPr>
          <w:rFonts w:ascii="Times New Roman" w:eastAsia="Times New Roman" w:hAnsi="Times New Roman"/>
          <w:sz w:val="24"/>
        </w:rPr>
      </w:pPr>
    </w:p>
    <w:p w14:paraId="5A5E3E04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3.</w:t>
      </w:r>
    </w:p>
    <w:p w14:paraId="6C7DFCBD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</w:p>
    <w:p w14:paraId="3855BDF8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4C65AEBB" w14:textId="016C4166" w:rsidR="0048747C" w:rsidRDefault="0048747C" w:rsidP="00487E79">
      <w:pPr>
        <w:spacing w:line="286" w:lineRule="auto"/>
        <w:ind w:right="124"/>
        <w:jc w:val="both"/>
        <w:rPr>
          <w:rFonts w:ascii="Times New Roman" w:eastAsia="Times New Roman" w:hAnsi="Times New Roman"/>
          <w:sz w:val="24"/>
        </w:rPr>
        <w:sectPr w:rsidR="0048747C" w:rsidSect="0048747C">
          <w:footerReference w:type="default" r:id="rId8"/>
          <w:pgSz w:w="11900" w:h="16840"/>
          <w:pgMar w:top="1440" w:right="1440" w:bottom="1440" w:left="1420" w:header="0" w:footer="0" w:gutter="0"/>
          <w:cols w:space="0" w:equalWidth="0">
            <w:col w:w="9044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Dječji vrtić </w:t>
      </w:r>
      <w:r w:rsidR="00487E79" w:rsidRPr="00487E79">
        <w:rPr>
          <w:rFonts w:ascii="Times New Roman" w:eastAsia="Times New Roman" w:hAnsi="Times New Roman"/>
          <w:sz w:val="24"/>
        </w:rPr>
        <w:t xml:space="preserve">„Vila Zvončica“ </w:t>
      </w:r>
      <w:r>
        <w:rPr>
          <w:rFonts w:ascii="Times New Roman" w:eastAsia="Times New Roman" w:hAnsi="Times New Roman"/>
          <w:sz w:val="24"/>
        </w:rPr>
        <w:t>(u daljnjem tekstu: Vrtić) ustrojava se kao samostalna ustanova u kojoj se ostvaruje program njege, odgoja i obrazovanja, zaštite djece i unapređenja zdravlja, stručno-administrativni, financijsko-knjigovodstveni i pomoćno-tehnički poslovi, te njihova međusobna</w:t>
      </w:r>
      <w:r w:rsidR="006543F0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usklađenost. </w:t>
      </w:r>
    </w:p>
    <w:p w14:paraId="73ED1B64" w14:textId="77777777" w:rsidR="0048747C" w:rsidRDefault="0048747C" w:rsidP="0048747C">
      <w:pPr>
        <w:spacing w:line="266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6A40B4E6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III. UPRAVLJANJE</w:t>
      </w:r>
    </w:p>
    <w:p w14:paraId="4F68D935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</w:rPr>
      </w:pPr>
    </w:p>
    <w:p w14:paraId="0461B78D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bCs/>
          <w:sz w:val="24"/>
        </w:rPr>
      </w:pPr>
      <w:r w:rsidRPr="005F0EC2">
        <w:rPr>
          <w:rFonts w:ascii="Times New Roman" w:eastAsia="Times New Roman" w:hAnsi="Times New Roman"/>
          <w:b/>
          <w:bCs/>
          <w:sz w:val="24"/>
        </w:rPr>
        <w:t>Članak 4.</w:t>
      </w:r>
    </w:p>
    <w:p w14:paraId="33CB41EA" w14:textId="77777777" w:rsidR="0048747C" w:rsidRPr="005F0EC2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bCs/>
          <w:sz w:val="24"/>
        </w:rPr>
      </w:pPr>
    </w:p>
    <w:p w14:paraId="17AC6F7F" w14:textId="77777777" w:rsidR="0048747C" w:rsidRPr="005F0EC2" w:rsidRDefault="0048747C" w:rsidP="0048747C">
      <w:pPr>
        <w:spacing w:line="36" w:lineRule="exact"/>
        <w:rPr>
          <w:rFonts w:ascii="Times New Roman" w:eastAsia="Times New Roman" w:hAnsi="Times New Roman"/>
          <w:b/>
          <w:bCs/>
        </w:rPr>
      </w:pPr>
    </w:p>
    <w:p w14:paraId="4D3E2B89" w14:textId="77777777" w:rsidR="0048747C" w:rsidRDefault="0048747C" w:rsidP="00681C44">
      <w:pPr>
        <w:spacing w:line="276" w:lineRule="auto"/>
        <w:ind w:right="1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Ravnatelj je poslovodni i stručni voditelj vrtića čija su prava, obveze i odgovornosti utvrđene Zakonom, propisima donesenim na temelju Zakona, Statuta i općim aktima vrtića.</w:t>
      </w:r>
    </w:p>
    <w:p w14:paraId="6518FCC9" w14:textId="77777777" w:rsidR="0048747C" w:rsidRDefault="0048747C" w:rsidP="00681C44">
      <w:pPr>
        <w:spacing w:line="276" w:lineRule="auto"/>
        <w:ind w:right="2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Ravnatelj zastupa i predstavlja ustanovu, te je odgovoran za neposredno organiziranje rada i poslovanje vrtića. Za svoj rad odgovara Osnivaču i Upravnom vijeću.</w:t>
      </w:r>
    </w:p>
    <w:p w14:paraId="0AA698F1" w14:textId="77777777" w:rsidR="0048747C" w:rsidRDefault="0048747C" w:rsidP="00681C44">
      <w:pPr>
        <w:spacing w:line="293" w:lineRule="auto"/>
        <w:ind w:righ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Ravnatelja dječjeg vrtića, u slučaju privremene spriječenosti u obavljanju ravnateljskih poslova, zamjenjuje osoba iz reda članova odgojiteljskog vijeća koju određuje Upravno vijeće na način uređen Statutom Dječjeg vrtića.</w:t>
      </w:r>
    </w:p>
    <w:p w14:paraId="34461AEF" w14:textId="77777777" w:rsidR="0048747C" w:rsidRPr="005F0EC2" w:rsidRDefault="0048747C" w:rsidP="0048747C">
      <w:pPr>
        <w:spacing w:line="293" w:lineRule="auto"/>
        <w:ind w:right="4"/>
        <w:rPr>
          <w:rFonts w:ascii="Times New Roman" w:eastAsia="Times New Roman" w:hAnsi="Times New Roman"/>
          <w:sz w:val="24"/>
        </w:rPr>
      </w:pPr>
    </w:p>
    <w:p w14:paraId="0084244F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bCs/>
          <w:sz w:val="24"/>
        </w:rPr>
      </w:pPr>
      <w:r w:rsidRPr="005F0EC2">
        <w:rPr>
          <w:rFonts w:ascii="Times New Roman" w:eastAsia="Times New Roman" w:hAnsi="Times New Roman"/>
          <w:b/>
          <w:bCs/>
          <w:sz w:val="24"/>
        </w:rPr>
        <w:t>Članak 5.</w:t>
      </w:r>
    </w:p>
    <w:p w14:paraId="6871AA3C" w14:textId="77777777" w:rsidR="0048747C" w:rsidRPr="005F0EC2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bCs/>
          <w:sz w:val="24"/>
        </w:rPr>
      </w:pPr>
    </w:p>
    <w:p w14:paraId="6B9CC132" w14:textId="77777777" w:rsidR="0048747C" w:rsidRDefault="0048747C" w:rsidP="0048747C">
      <w:pPr>
        <w:spacing w:line="44" w:lineRule="exact"/>
        <w:rPr>
          <w:rFonts w:ascii="Times New Roman" w:eastAsia="Times New Roman" w:hAnsi="Times New Roman"/>
        </w:rPr>
      </w:pPr>
    </w:p>
    <w:p w14:paraId="77AC9B10" w14:textId="77777777" w:rsidR="0048747C" w:rsidRDefault="0048747C" w:rsidP="00681C44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Vrtićem upravlja Upravno vijeće, djelokrug Upravnog vijeća utvrđen je Zakonom i Statutom.</w:t>
      </w:r>
    </w:p>
    <w:p w14:paraId="33C5B76A" w14:textId="77777777" w:rsidR="0048747C" w:rsidRDefault="0048747C" w:rsidP="00681C44">
      <w:pPr>
        <w:spacing w:line="41" w:lineRule="exact"/>
        <w:jc w:val="both"/>
        <w:rPr>
          <w:rFonts w:ascii="Times New Roman" w:eastAsia="Times New Roman" w:hAnsi="Times New Roman"/>
        </w:rPr>
      </w:pPr>
    </w:p>
    <w:p w14:paraId="431A2810" w14:textId="77777777" w:rsidR="0048747C" w:rsidRDefault="0048747C" w:rsidP="00487E79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svoj rad Upravno vijeće odgovara Osnivaču.</w:t>
      </w:r>
    </w:p>
    <w:p w14:paraId="5D7FBD63" w14:textId="77777777" w:rsidR="0048747C" w:rsidRDefault="0048747C" w:rsidP="00487E79">
      <w:pPr>
        <w:spacing w:line="42" w:lineRule="exact"/>
        <w:jc w:val="both"/>
        <w:rPr>
          <w:rFonts w:ascii="Times New Roman" w:eastAsia="Times New Roman" w:hAnsi="Times New Roman"/>
        </w:rPr>
      </w:pPr>
    </w:p>
    <w:p w14:paraId="08915510" w14:textId="77777777" w:rsidR="0048747C" w:rsidRDefault="0048747C" w:rsidP="00487E79">
      <w:pPr>
        <w:spacing w:line="275" w:lineRule="auto"/>
        <w:ind w:right="4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Ravnatelj i Upravno vijeće odgovorni su za planiranje i ostvarivanje usvojenog programa odgoja, obrazovanja i skrbi djece te ostvarivanje ukupne zadaće ustanove, a posebno su odgovorni za uspostavljanje racionalnog i djelotvornog ustrojstva. Odgojiteljsko vijeće je stručno tijelo Vrtića.</w:t>
      </w:r>
    </w:p>
    <w:p w14:paraId="4A78EEF9" w14:textId="77777777" w:rsidR="0048747C" w:rsidRDefault="0048747C" w:rsidP="00487E79">
      <w:pPr>
        <w:spacing w:line="4" w:lineRule="exact"/>
        <w:jc w:val="both"/>
        <w:rPr>
          <w:rFonts w:ascii="Times New Roman" w:eastAsia="Times New Roman" w:hAnsi="Times New Roman"/>
        </w:rPr>
      </w:pPr>
    </w:p>
    <w:p w14:paraId="1C74AE16" w14:textId="77777777" w:rsidR="0048747C" w:rsidRDefault="0048747C" w:rsidP="00487E79">
      <w:pPr>
        <w:spacing w:line="312" w:lineRule="auto"/>
        <w:ind w:right="1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Djelokrug rada utvrđen je Statutom Vrtića i Zakonom o predškolskom odgoju i obrazovanju, a način rada Poslovnikom o radu Odgojiteljskog vijeća.</w:t>
      </w:r>
    </w:p>
    <w:p w14:paraId="43473D7C" w14:textId="77777777" w:rsidR="0048747C" w:rsidRDefault="0048747C" w:rsidP="0048747C">
      <w:pPr>
        <w:spacing w:line="228" w:lineRule="exact"/>
        <w:rPr>
          <w:rFonts w:ascii="Times New Roman" w:eastAsia="Times New Roman" w:hAnsi="Times New Roman"/>
        </w:rPr>
      </w:pPr>
    </w:p>
    <w:p w14:paraId="1F0EA06E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OBAVLJANJE DJELATNOSTI</w:t>
      </w:r>
    </w:p>
    <w:p w14:paraId="0F2D6266" w14:textId="77777777" w:rsidR="0048747C" w:rsidRDefault="0048747C" w:rsidP="0048747C">
      <w:pPr>
        <w:spacing w:line="359" w:lineRule="exact"/>
        <w:rPr>
          <w:rFonts w:ascii="Times New Roman" w:eastAsia="Times New Roman" w:hAnsi="Times New Roman"/>
        </w:rPr>
      </w:pPr>
    </w:p>
    <w:p w14:paraId="5B248CA3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6.</w:t>
      </w:r>
    </w:p>
    <w:p w14:paraId="24344227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</w:p>
    <w:p w14:paraId="03DA8C17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</w:rPr>
      </w:pPr>
    </w:p>
    <w:p w14:paraId="723D117D" w14:textId="77777777" w:rsidR="0048747C" w:rsidRDefault="0048747C" w:rsidP="00681C44">
      <w:pPr>
        <w:spacing w:line="291" w:lineRule="auto"/>
        <w:ind w:right="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Programi odgoja, obrazovanja, zdravstvene zaštite i unapređenja zdravlja, skrbi i njege djece ostvaruju se u jasličkim i vrtićkim odgojnim skupinama, koje se ustrojavaju prema potrebama i dobi djece.</w:t>
      </w:r>
    </w:p>
    <w:p w14:paraId="2BD4DF06" w14:textId="77777777" w:rsidR="0048747C" w:rsidRDefault="0048747C" w:rsidP="00681C44">
      <w:pPr>
        <w:spacing w:line="258" w:lineRule="exact"/>
        <w:jc w:val="both"/>
        <w:rPr>
          <w:rFonts w:ascii="Times New Roman" w:eastAsia="Times New Roman" w:hAnsi="Times New Roman"/>
        </w:rPr>
      </w:pPr>
    </w:p>
    <w:p w14:paraId="77B9C586" w14:textId="52E27A9E" w:rsidR="00487E79" w:rsidRPr="00487E79" w:rsidRDefault="00487E79" w:rsidP="00487E79">
      <w:pPr>
        <w:spacing w:line="355" w:lineRule="exact"/>
        <w:rPr>
          <w:rFonts w:ascii="Times New Roman" w:eastAsia="Times New Roman" w:hAnsi="Times New Roman"/>
          <w:sz w:val="24"/>
        </w:rPr>
      </w:pPr>
      <w:r w:rsidRPr="00487E79">
        <w:rPr>
          <w:rFonts w:ascii="Times New Roman" w:eastAsia="Times New Roman" w:hAnsi="Times New Roman"/>
          <w:sz w:val="24"/>
        </w:rPr>
        <w:t xml:space="preserve">Dječji vrtić „Vila Zvončica“ svoju djelatnost obavlja i posluje u sjedištu Vrtića na adresi </w:t>
      </w:r>
      <w:r w:rsidR="00611B45">
        <w:rPr>
          <w:rFonts w:ascii="Times New Roman" w:eastAsia="Times New Roman" w:hAnsi="Times New Roman"/>
          <w:sz w:val="24"/>
        </w:rPr>
        <w:t xml:space="preserve">Ulica dr. Mije </w:t>
      </w:r>
      <w:proofErr w:type="spellStart"/>
      <w:r w:rsidR="00611B45">
        <w:rPr>
          <w:rFonts w:ascii="Times New Roman" w:eastAsia="Times New Roman" w:hAnsi="Times New Roman"/>
          <w:sz w:val="24"/>
        </w:rPr>
        <w:t>Pišla</w:t>
      </w:r>
      <w:proofErr w:type="spellEnd"/>
      <w:r w:rsidRPr="00487E79">
        <w:rPr>
          <w:rFonts w:ascii="Times New Roman" w:eastAsia="Times New Roman" w:hAnsi="Times New Roman"/>
          <w:sz w:val="24"/>
        </w:rPr>
        <w:t xml:space="preserve">, Donji Andrijevci i u područnim odjelima: </w:t>
      </w:r>
    </w:p>
    <w:p w14:paraId="2CDB8F68" w14:textId="77777777" w:rsidR="00487E79" w:rsidRPr="00487E79" w:rsidRDefault="00487E79" w:rsidP="00487E79">
      <w:pPr>
        <w:numPr>
          <w:ilvl w:val="0"/>
          <w:numId w:val="42"/>
        </w:numPr>
        <w:spacing w:line="355" w:lineRule="exact"/>
        <w:rPr>
          <w:rFonts w:ascii="Times New Roman" w:eastAsia="Times New Roman" w:hAnsi="Times New Roman"/>
          <w:sz w:val="24"/>
        </w:rPr>
      </w:pPr>
      <w:r w:rsidRPr="00487E79">
        <w:rPr>
          <w:rFonts w:ascii="Times New Roman" w:eastAsia="Times New Roman" w:hAnsi="Times New Roman"/>
          <w:sz w:val="24"/>
        </w:rPr>
        <w:t>Područni odjel „Medenjak“ sa sjedištem u Velikoj Kopanici, Vladimira Nazora 1.</w:t>
      </w:r>
    </w:p>
    <w:p w14:paraId="7E1947A5" w14:textId="77777777" w:rsidR="00487E79" w:rsidRPr="00487E79" w:rsidRDefault="00487E79" w:rsidP="00487E79">
      <w:pPr>
        <w:numPr>
          <w:ilvl w:val="0"/>
          <w:numId w:val="42"/>
        </w:numPr>
        <w:spacing w:line="355" w:lineRule="exact"/>
        <w:rPr>
          <w:rFonts w:ascii="Times New Roman" w:eastAsia="Times New Roman" w:hAnsi="Times New Roman"/>
          <w:sz w:val="24"/>
        </w:rPr>
      </w:pPr>
      <w:r w:rsidRPr="00487E79">
        <w:rPr>
          <w:rFonts w:ascii="Times New Roman" w:eastAsia="Times New Roman" w:hAnsi="Times New Roman"/>
          <w:sz w:val="24"/>
        </w:rPr>
        <w:t xml:space="preserve">Područni odjel „Trnoružica“ sa sjedištem u </w:t>
      </w:r>
      <w:proofErr w:type="spellStart"/>
      <w:r w:rsidRPr="00487E79">
        <w:rPr>
          <w:rFonts w:ascii="Times New Roman" w:eastAsia="Times New Roman" w:hAnsi="Times New Roman"/>
          <w:sz w:val="24"/>
        </w:rPr>
        <w:t>Gundincima</w:t>
      </w:r>
      <w:proofErr w:type="spellEnd"/>
      <w:r w:rsidRPr="00487E79">
        <w:rPr>
          <w:rFonts w:ascii="Times New Roman" w:eastAsia="Times New Roman" w:hAnsi="Times New Roman"/>
          <w:sz w:val="24"/>
        </w:rPr>
        <w:t>, Stjepana Radića 2.</w:t>
      </w:r>
    </w:p>
    <w:p w14:paraId="2ADE6DFE" w14:textId="77777777" w:rsidR="00487E79" w:rsidRPr="00487E79" w:rsidRDefault="00487E79" w:rsidP="00487E79">
      <w:pPr>
        <w:numPr>
          <w:ilvl w:val="0"/>
          <w:numId w:val="42"/>
        </w:numPr>
        <w:spacing w:line="355" w:lineRule="exact"/>
        <w:rPr>
          <w:rFonts w:ascii="Times New Roman" w:eastAsia="Times New Roman" w:hAnsi="Times New Roman"/>
          <w:sz w:val="24"/>
        </w:rPr>
      </w:pPr>
      <w:r w:rsidRPr="00487E79">
        <w:rPr>
          <w:rFonts w:ascii="Times New Roman" w:eastAsia="Times New Roman" w:hAnsi="Times New Roman"/>
          <w:sz w:val="24"/>
        </w:rPr>
        <w:t>Područni odjel „Vitez“ sa sjedištem u Slavonskom Šamcu, Kralja Zvonimira 65.</w:t>
      </w:r>
    </w:p>
    <w:p w14:paraId="322E763A" w14:textId="77777777" w:rsidR="00487E79" w:rsidRPr="00487E79" w:rsidRDefault="00487E79" w:rsidP="00487E79">
      <w:pPr>
        <w:numPr>
          <w:ilvl w:val="0"/>
          <w:numId w:val="42"/>
        </w:numPr>
        <w:spacing w:line="355" w:lineRule="exact"/>
        <w:rPr>
          <w:rFonts w:ascii="Times New Roman" w:eastAsia="Times New Roman" w:hAnsi="Times New Roman"/>
          <w:sz w:val="24"/>
        </w:rPr>
      </w:pPr>
      <w:r w:rsidRPr="00487E79">
        <w:rPr>
          <w:rFonts w:ascii="Times New Roman" w:eastAsia="Times New Roman" w:hAnsi="Times New Roman"/>
          <w:sz w:val="24"/>
        </w:rPr>
        <w:t xml:space="preserve">Područni odjel „Bobica“ sa sjedištem u </w:t>
      </w:r>
      <w:proofErr w:type="spellStart"/>
      <w:r w:rsidRPr="00487E79">
        <w:rPr>
          <w:rFonts w:ascii="Times New Roman" w:eastAsia="Times New Roman" w:hAnsi="Times New Roman"/>
          <w:sz w:val="24"/>
        </w:rPr>
        <w:t>Trnavi</w:t>
      </w:r>
      <w:proofErr w:type="spellEnd"/>
      <w:r w:rsidRPr="00487E79">
        <w:rPr>
          <w:rFonts w:ascii="Times New Roman" w:eastAsia="Times New Roman" w:hAnsi="Times New Roman"/>
          <w:sz w:val="24"/>
        </w:rPr>
        <w:t>, Ivana Meštrovića 26.</w:t>
      </w:r>
    </w:p>
    <w:p w14:paraId="6AAC0702" w14:textId="77777777" w:rsidR="0048747C" w:rsidRDefault="0048747C" w:rsidP="0048747C">
      <w:pPr>
        <w:spacing w:line="355" w:lineRule="exact"/>
        <w:rPr>
          <w:rFonts w:ascii="Times New Roman" w:eastAsia="Times New Roman" w:hAnsi="Times New Roman"/>
        </w:rPr>
      </w:pPr>
    </w:p>
    <w:p w14:paraId="6495BE9A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7.</w:t>
      </w:r>
    </w:p>
    <w:p w14:paraId="5FBE02D8" w14:textId="77777777" w:rsidR="0048747C" w:rsidRDefault="0048747C" w:rsidP="0048747C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</w:p>
    <w:p w14:paraId="177FFDB3" w14:textId="77777777" w:rsidR="0048747C" w:rsidRDefault="0048747C" w:rsidP="0048747C">
      <w:pPr>
        <w:spacing w:line="53" w:lineRule="exact"/>
        <w:rPr>
          <w:rFonts w:ascii="Times New Roman" w:eastAsia="Times New Roman" w:hAnsi="Times New Roman"/>
        </w:rPr>
      </w:pPr>
    </w:p>
    <w:p w14:paraId="24347EB7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Unutarnjim ustrojstvom Vrtića, skupine istovrsnih i sličnih poslova razvrstavaju se na:</w:t>
      </w:r>
    </w:p>
    <w:p w14:paraId="0CEDFF49" w14:textId="77777777" w:rsidR="0048747C" w:rsidRDefault="0048747C" w:rsidP="0048747C">
      <w:pPr>
        <w:spacing w:line="36" w:lineRule="exact"/>
        <w:rPr>
          <w:rFonts w:ascii="Times New Roman" w:eastAsia="Times New Roman" w:hAnsi="Times New Roman"/>
        </w:rPr>
      </w:pPr>
    </w:p>
    <w:p w14:paraId="21674DF7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odgojno-obrazovne poslove i ostale poslove u koje spadaju:</w:t>
      </w:r>
    </w:p>
    <w:p w14:paraId="1326CA49" w14:textId="77777777" w:rsidR="0048747C" w:rsidRDefault="0048747C" w:rsidP="0048747C">
      <w:pPr>
        <w:spacing w:line="42" w:lineRule="exact"/>
        <w:rPr>
          <w:rFonts w:ascii="Times New Roman" w:eastAsia="Times New Roman" w:hAnsi="Times New Roman"/>
        </w:rPr>
      </w:pPr>
    </w:p>
    <w:p w14:paraId="522B05EB" w14:textId="77777777" w:rsidR="0048747C" w:rsidRDefault="0048747C" w:rsidP="0048747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poslove vođenja Vrtića,</w:t>
      </w:r>
    </w:p>
    <w:p w14:paraId="578EF970" w14:textId="77777777" w:rsidR="0048747C" w:rsidRDefault="0048747C" w:rsidP="0048747C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23041B33" w14:textId="77777777" w:rsidR="0048747C" w:rsidRDefault="0048747C" w:rsidP="0048747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poslovi odgoja i obrazovanja</w:t>
      </w:r>
    </w:p>
    <w:p w14:paraId="6F944160" w14:textId="77777777" w:rsidR="0048747C" w:rsidRDefault="0048747C" w:rsidP="0048747C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259CF584" w14:textId="77777777" w:rsidR="0048747C" w:rsidRDefault="0048747C" w:rsidP="0048747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stručno-pedagoški poslovi</w:t>
      </w:r>
    </w:p>
    <w:p w14:paraId="11838353" w14:textId="77777777" w:rsidR="0048747C" w:rsidRDefault="0048747C" w:rsidP="0048747C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D51CDBB" w14:textId="77777777" w:rsidR="00CB0C60" w:rsidRPr="00CB0C60" w:rsidRDefault="0048747C" w:rsidP="00CB0C6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poslovi zdravstvene zaštite</w:t>
      </w:r>
    </w:p>
    <w:p w14:paraId="464E832F" w14:textId="77777777" w:rsidR="00CB0C60" w:rsidRPr="00A473B1" w:rsidRDefault="00CB0C60" w:rsidP="00A473B1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upravno-pravni poslovi</w:t>
      </w:r>
    </w:p>
    <w:p w14:paraId="4D0B6C7A" w14:textId="77777777" w:rsidR="0048747C" w:rsidRDefault="0048747C" w:rsidP="0048747C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4A4D6C52" w14:textId="77777777" w:rsidR="0048747C" w:rsidRDefault="0048747C" w:rsidP="0048747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poslove prehrane djece,</w:t>
      </w:r>
    </w:p>
    <w:p w14:paraId="17416420" w14:textId="77777777" w:rsidR="0048747C" w:rsidRDefault="0048747C" w:rsidP="0048747C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42AAED67" w14:textId="77777777" w:rsidR="0048747C" w:rsidRPr="005F0EC2" w:rsidRDefault="0048747C" w:rsidP="0048747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poslove tehničkog održavanja i održavanja čistoće.</w:t>
      </w:r>
    </w:p>
    <w:p w14:paraId="326250BA" w14:textId="77777777" w:rsidR="0048747C" w:rsidRPr="00AC616B" w:rsidRDefault="0048747C" w:rsidP="0048747C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547FA247" w14:textId="77777777" w:rsidR="0048747C" w:rsidRDefault="0048747C" w:rsidP="0048747C">
      <w:pPr>
        <w:spacing w:line="288" w:lineRule="auto"/>
        <w:ind w:right="4"/>
        <w:rPr>
          <w:rFonts w:ascii="Times New Roman" w:eastAsia="Times New Roman" w:hAnsi="Times New Roman"/>
          <w:b/>
          <w:i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Članak 8.</w:t>
      </w:r>
    </w:p>
    <w:p w14:paraId="3F816772" w14:textId="77777777" w:rsidR="0048747C" w:rsidRDefault="0048747C" w:rsidP="0048747C">
      <w:pPr>
        <w:spacing w:line="288" w:lineRule="auto"/>
        <w:ind w:right="4"/>
        <w:rPr>
          <w:rFonts w:ascii="Times New Roman" w:eastAsia="Times New Roman" w:hAnsi="Times New Roman"/>
          <w:b/>
          <w:i/>
          <w:sz w:val="24"/>
        </w:rPr>
      </w:pPr>
    </w:p>
    <w:p w14:paraId="626A43B3" w14:textId="77777777" w:rsidR="0048747C" w:rsidRPr="005F0EC2" w:rsidRDefault="0048747C" w:rsidP="00681C44">
      <w:pPr>
        <w:spacing w:line="288" w:lineRule="auto"/>
        <w:ind w:right="4"/>
        <w:jc w:val="both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Poslovi vođenja Vrtića sadrže</w:t>
      </w:r>
      <w:r>
        <w:rPr>
          <w:rFonts w:ascii="Times New Roman" w:eastAsia="Times New Roman" w:hAnsi="Times New Roman"/>
          <w:sz w:val="24"/>
        </w:rPr>
        <w:t>: ustrojavanje Vrtića i njegovo unapređenje, vođenje poslovanja Vrtića, osiguravanje zakonitosti rada, planiranje i programiranje rada, praćenje ostvarivanja Godišnjeg plana i programa rada, suradnju s državnim, županijskim, gradskim tijelima i stručnim djelatnicima te druge poslove u svezi s vođenjem poslovanja Vrtića.</w:t>
      </w:r>
    </w:p>
    <w:p w14:paraId="21B40837" w14:textId="77777777" w:rsidR="0048747C" w:rsidRDefault="0048747C" w:rsidP="0048747C">
      <w:pPr>
        <w:spacing w:line="258" w:lineRule="exact"/>
        <w:rPr>
          <w:rFonts w:ascii="Times New Roman" w:eastAsia="Times New Roman" w:hAnsi="Times New Roman"/>
        </w:rPr>
      </w:pPr>
    </w:p>
    <w:p w14:paraId="12ABE5D3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9.</w:t>
      </w:r>
    </w:p>
    <w:p w14:paraId="679C79D6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</w:p>
    <w:p w14:paraId="78FAEAB2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</w:rPr>
      </w:pPr>
    </w:p>
    <w:p w14:paraId="4D0A9457" w14:textId="77777777" w:rsidR="0048747C" w:rsidRDefault="0048747C" w:rsidP="00681C44">
      <w:pPr>
        <w:spacing w:line="282" w:lineRule="auto"/>
        <w:ind w:righ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Poslovi odgoja i obrazovanja sadrže</w:t>
      </w:r>
      <w:r>
        <w:rPr>
          <w:rFonts w:ascii="Times New Roman" w:eastAsia="Times New Roman" w:hAnsi="Times New Roman"/>
          <w:sz w:val="24"/>
        </w:rPr>
        <w:t>: neposredan rad s djecom, ostvarivanje programa njege i zaštite djece, obrazovanje, zdravstvenu zaštitu i unapređenja zdravlja, prehranu i socijalnu skrb, organiziranje i ostvarivanje posebnih programa te programa kulturnih, umjetničkih, športskih i drugih aktivnosti, uključivanje djece u društvenu zajednicu, suradnju s roditeljima, vođenje odgovarajuće pedagoške dokumentacije i evidencije, izradu izvješća te ostale poslove utvrđene Godišnjim planom i programom rada.</w:t>
      </w:r>
    </w:p>
    <w:p w14:paraId="29E9BA2E" w14:textId="77777777" w:rsidR="0048747C" w:rsidRDefault="0048747C" w:rsidP="0048747C">
      <w:pPr>
        <w:spacing w:line="264" w:lineRule="exact"/>
        <w:rPr>
          <w:rFonts w:ascii="Times New Roman" w:eastAsia="Times New Roman" w:hAnsi="Times New Roman"/>
        </w:rPr>
      </w:pPr>
    </w:p>
    <w:p w14:paraId="069831C2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10.</w:t>
      </w:r>
    </w:p>
    <w:p w14:paraId="17B9980D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</w:p>
    <w:p w14:paraId="460AE385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</w:rPr>
      </w:pPr>
    </w:p>
    <w:p w14:paraId="2AC73305" w14:textId="77777777" w:rsidR="0048747C" w:rsidRDefault="0048747C" w:rsidP="00681C44">
      <w:pPr>
        <w:spacing w:line="283" w:lineRule="auto"/>
        <w:ind w:right="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Stručno-pedagoški poslovi sadrže</w:t>
      </w:r>
      <w:r>
        <w:rPr>
          <w:rFonts w:ascii="Times New Roman" w:eastAsia="Times New Roman" w:hAnsi="Times New Roman"/>
          <w:sz w:val="24"/>
        </w:rPr>
        <w:t>: brigu za razvijanje individualnih sposobnosti djece, organizaciju rada s djecom s teškoćama i nadarenom djecom, rad na uključivanju djece u društvenu zajednicu, stručno usavršavanje odgojitelja, zdravstvenih djelatnika i stručnih suradnika, brigu oko socijalno zapuštene djece, savjetodavni rad s roditeljima, sudjelovanje u radu stručnih tijela te vođenje pedagoške dokumentacije.</w:t>
      </w:r>
    </w:p>
    <w:p w14:paraId="36FD0828" w14:textId="77777777" w:rsidR="0048747C" w:rsidRDefault="0048747C" w:rsidP="0048747C">
      <w:pPr>
        <w:spacing w:line="382" w:lineRule="exact"/>
        <w:rPr>
          <w:rFonts w:ascii="Times New Roman" w:eastAsia="Times New Roman" w:hAnsi="Times New Roman"/>
        </w:rPr>
      </w:pPr>
    </w:p>
    <w:p w14:paraId="242EA8FF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11</w:t>
      </w:r>
      <w:r>
        <w:rPr>
          <w:rFonts w:ascii="Times New Roman" w:eastAsia="Times New Roman" w:hAnsi="Times New Roman"/>
          <w:sz w:val="24"/>
        </w:rPr>
        <w:t>.</w:t>
      </w:r>
    </w:p>
    <w:p w14:paraId="2D15F689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sz w:val="24"/>
        </w:rPr>
      </w:pPr>
    </w:p>
    <w:p w14:paraId="3E9FAC94" w14:textId="77777777" w:rsidR="0048747C" w:rsidRDefault="0048747C" w:rsidP="0048747C">
      <w:pPr>
        <w:spacing w:line="53" w:lineRule="exact"/>
        <w:rPr>
          <w:rFonts w:ascii="Times New Roman" w:eastAsia="Times New Roman" w:hAnsi="Times New Roman"/>
        </w:rPr>
      </w:pPr>
    </w:p>
    <w:p w14:paraId="0EAC7632" w14:textId="77777777" w:rsidR="0048747C" w:rsidRDefault="0048747C" w:rsidP="00681C44">
      <w:pPr>
        <w:spacing w:line="282" w:lineRule="auto"/>
        <w:ind w:right="3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Poslovi zdravstvene zaštite sadrže</w:t>
      </w:r>
      <w:r>
        <w:rPr>
          <w:rFonts w:ascii="Times New Roman" w:eastAsia="Times New Roman" w:hAnsi="Times New Roman"/>
          <w:sz w:val="24"/>
        </w:rPr>
        <w:t>: ustrojavanje zdravstvene zaštite i unapređenju zdravlja, praćenje i unapređivanje zdravstvenog stanja djece, obavljanje sistematskih, kontrolnih i drugih preventivnih pregleda te vođenje odgovarajuće dokumentacije, praćenje, rano otkrivanje i suzbijanje zaraznih bolesti, ustrojavanje i ostvarivanje zdravstvenog odgoja u vrtiću, osiguravanje uvjeta za održavanje higijene prostora u kojim borave djeca te poduzimanje drugih mjera kojima se zaštićuje i unapređuje zdravlje djece.</w:t>
      </w:r>
    </w:p>
    <w:p w14:paraId="093F1A22" w14:textId="77777777" w:rsidR="0048747C" w:rsidRDefault="0048747C" w:rsidP="0048747C">
      <w:pPr>
        <w:spacing w:line="265" w:lineRule="exact"/>
        <w:rPr>
          <w:rFonts w:ascii="Times New Roman" w:eastAsia="Times New Roman" w:hAnsi="Times New Roman"/>
        </w:rPr>
      </w:pPr>
    </w:p>
    <w:p w14:paraId="54DA4625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12.</w:t>
      </w:r>
    </w:p>
    <w:p w14:paraId="54C1D155" w14:textId="77777777" w:rsidR="00CB0C60" w:rsidRDefault="00CB0C60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</w:p>
    <w:p w14:paraId="31D595C6" w14:textId="77777777" w:rsidR="00487E79" w:rsidRDefault="00CB0C60" w:rsidP="00487E79">
      <w:pPr>
        <w:spacing w:line="0" w:lineRule="atLeast"/>
        <w:ind w:right="-15"/>
        <w:jc w:val="both"/>
        <w:rPr>
          <w:rFonts w:ascii="Times New Roman" w:eastAsia="Times New Roman" w:hAnsi="Times New Roman"/>
          <w:bCs/>
          <w:sz w:val="24"/>
        </w:rPr>
      </w:pPr>
      <w:r w:rsidRPr="00CB0C60">
        <w:rPr>
          <w:rFonts w:ascii="Times New Roman" w:eastAsia="Times New Roman" w:hAnsi="Times New Roman"/>
          <w:b/>
          <w:i/>
          <w:iCs/>
          <w:sz w:val="24"/>
        </w:rPr>
        <w:t>Upravno-pravni poslovi:</w:t>
      </w:r>
      <w:r>
        <w:rPr>
          <w:rFonts w:ascii="Times New Roman" w:eastAsia="Times New Roman" w:hAnsi="Times New Roman"/>
          <w:bCs/>
          <w:sz w:val="24"/>
        </w:rPr>
        <w:t xml:space="preserve"> ustrojavaju se radi ostvarivanje djelatnosti Vrtića i njegovog poslovanja kao javne službe, vođenja propisane dokumentacije i evidencije, ostvarivanja prava djece i roditelja, te ostvarivanja javnosti rada vrtića a sadrže: Normativno-pravne i kadrovske poslove, opće i administrativne poslove, suradnju s državnim i drugim tijelima, te ostale stručno-organizacijske poslove.</w:t>
      </w:r>
      <w:bookmarkStart w:id="3" w:name="page4"/>
      <w:bookmarkEnd w:id="3"/>
    </w:p>
    <w:p w14:paraId="0B394136" w14:textId="40F5D412" w:rsidR="00CB0C60" w:rsidRDefault="00CB0C60" w:rsidP="00487E79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Članak 13.</w:t>
      </w:r>
    </w:p>
    <w:p w14:paraId="2E877282" w14:textId="77777777" w:rsidR="00CB0C60" w:rsidRDefault="00CB0C60" w:rsidP="00681C44">
      <w:pPr>
        <w:spacing w:line="275" w:lineRule="auto"/>
        <w:ind w:right="44"/>
        <w:jc w:val="both"/>
        <w:rPr>
          <w:rFonts w:ascii="Times New Roman" w:eastAsia="Times New Roman" w:hAnsi="Times New Roman"/>
          <w:b/>
          <w:i/>
          <w:sz w:val="24"/>
        </w:rPr>
      </w:pPr>
    </w:p>
    <w:p w14:paraId="1D40C06B" w14:textId="77777777" w:rsidR="00CB0C60" w:rsidRDefault="00CB0C60" w:rsidP="00681C44">
      <w:pPr>
        <w:spacing w:line="275" w:lineRule="auto"/>
        <w:ind w:right="44"/>
        <w:jc w:val="both"/>
        <w:rPr>
          <w:rFonts w:ascii="Times New Roman" w:eastAsia="Times New Roman" w:hAnsi="Times New Roman"/>
          <w:b/>
          <w:i/>
          <w:sz w:val="24"/>
        </w:rPr>
      </w:pPr>
    </w:p>
    <w:p w14:paraId="58227E85" w14:textId="77777777" w:rsidR="0048747C" w:rsidRDefault="0048747C" w:rsidP="00681C44">
      <w:pPr>
        <w:spacing w:line="275" w:lineRule="auto"/>
        <w:ind w:right="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Poslovi prehrane djece sadrže</w:t>
      </w:r>
      <w:r>
        <w:rPr>
          <w:rFonts w:ascii="Times New Roman" w:eastAsia="Times New Roman" w:hAnsi="Times New Roman"/>
          <w:i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organiziranje i nabavljanje prehrambenih namirnica, organiziranje i pripremanje obroka, serviranje hrane, svakodnevno održavanje prostora (kuhinje i drugih pomoćnih prostorija koje služe pripremi obroka i čuvanju hrane) i posuđa za pripremanje i serviranje hrane sukladno utvrđenim normativima, vođenje odgovarajuće evidencije i dugih poslova koji doprinose kvalitetnijoj prehrani djece.</w:t>
      </w:r>
    </w:p>
    <w:p w14:paraId="3E5C9041" w14:textId="77777777" w:rsidR="0048747C" w:rsidRDefault="0048747C" w:rsidP="00CB0C60">
      <w:pPr>
        <w:spacing w:line="276" w:lineRule="auto"/>
        <w:ind w:right="1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Poslovi nabave, održavanja i skladištenja sadrže: nabavu prehrambenih proizvoda, materijala za čišćenje i održavanje objekata, brigu o skladištu, evidenciju utroška, provjeru stanja skladišta, distribuciju prehrambenih proizvoda i gotove hrane iz centralne kuhinje u drugu jedinicu.</w:t>
      </w:r>
    </w:p>
    <w:p w14:paraId="0016E296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</w:t>
      </w:r>
      <w:r w:rsidR="00CB0C60"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b/>
          <w:sz w:val="24"/>
        </w:rPr>
        <w:t>.</w:t>
      </w:r>
    </w:p>
    <w:p w14:paraId="08FF4739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</w:p>
    <w:p w14:paraId="445C080F" w14:textId="77777777" w:rsidR="0048747C" w:rsidRDefault="0048747C" w:rsidP="0048747C">
      <w:pPr>
        <w:spacing w:line="47" w:lineRule="exact"/>
        <w:rPr>
          <w:rFonts w:ascii="Times New Roman" w:eastAsia="Times New Roman" w:hAnsi="Times New Roman"/>
        </w:rPr>
      </w:pPr>
    </w:p>
    <w:p w14:paraId="19AE1158" w14:textId="77777777" w:rsidR="0048747C" w:rsidRDefault="0048747C" w:rsidP="00487E79">
      <w:pPr>
        <w:spacing w:line="274" w:lineRule="auto"/>
        <w:ind w:right="1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Poslovi tehničkog održavanja i održavanja čistoće sadrže</w:t>
      </w:r>
      <w:r>
        <w:rPr>
          <w:rFonts w:ascii="Times New Roman" w:eastAsia="Times New Roman" w:hAnsi="Times New Roman"/>
          <w:sz w:val="24"/>
        </w:rPr>
        <w:t>: čuvanje i održavanje imovine Vrtića, poslove održavanja uređaja i opreme za grijanje, održavanje električnih i vodovodnih instalacija i opreme, nabavu materijala za održavanje, popravak opreme i sredstava, brigu o otklanjanju većih kvarova, održavanje i uređivanje okoliša i objekata te druge poslove održavanja i čuvanja Vrtića, kao i poslove po nalogu ravnatelja.</w:t>
      </w:r>
    </w:p>
    <w:p w14:paraId="45DC21D4" w14:textId="77777777" w:rsidR="0048747C" w:rsidRDefault="0048747C" w:rsidP="00487E79">
      <w:pPr>
        <w:spacing w:line="5" w:lineRule="exact"/>
        <w:jc w:val="both"/>
        <w:rPr>
          <w:rFonts w:ascii="Times New Roman" w:eastAsia="Times New Roman" w:hAnsi="Times New Roman"/>
        </w:rPr>
      </w:pPr>
    </w:p>
    <w:p w14:paraId="290A9916" w14:textId="43474E29" w:rsidR="0048747C" w:rsidRDefault="0048747C" w:rsidP="00487E79">
      <w:pPr>
        <w:spacing w:line="294" w:lineRule="auto"/>
        <w:ind w:right="5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Poslovi čišćenja sadrže: čišćenje unutarnjih i vanjskih prostora Vrtića, prozora, staklenih</w:t>
      </w:r>
      <w:r w:rsidR="00487E7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površina, podova, namještaja i druge opreme, didaktičkih sredstava, čišćenje i uređenje vanjskog okoliša te druge poslove održavanja čistoće i higijene.</w:t>
      </w:r>
    </w:p>
    <w:p w14:paraId="169F9705" w14:textId="77777777" w:rsidR="0048747C" w:rsidRDefault="0048747C" w:rsidP="0048747C">
      <w:pPr>
        <w:spacing w:line="253" w:lineRule="exact"/>
        <w:rPr>
          <w:rFonts w:ascii="Times New Roman" w:eastAsia="Times New Roman" w:hAnsi="Times New Roman"/>
        </w:rPr>
      </w:pPr>
    </w:p>
    <w:p w14:paraId="03714CDF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bCs/>
          <w:sz w:val="24"/>
        </w:rPr>
      </w:pPr>
      <w:r w:rsidRPr="005F0EC2">
        <w:rPr>
          <w:rFonts w:ascii="Times New Roman" w:eastAsia="Times New Roman" w:hAnsi="Times New Roman"/>
          <w:b/>
          <w:bCs/>
          <w:sz w:val="24"/>
        </w:rPr>
        <w:t>Članak 1</w:t>
      </w:r>
      <w:r w:rsidR="00CB0C60">
        <w:rPr>
          <w:rFonts w:ascii="Times New Roman" w:eastAsia="Times New Roman" w:hAnsi="Times New Roman"/>
          <w:b/>
          <w:bCs/>
          <w:sz w:val="24"/>
        </w:rPr>
        <w:t>5</w:t>
      </w:r>
      <w:r w:rsidRPr="005F0EC2">
        <w:rPr>
          <w:rFonts w:ascii="Times New Roman" w:eastAsia="Times New Roman" w:hAnsi="Times New Roman"/>
          <w:b/>
          <w:bCs/>
          <w:sz w:val="24"/>
        </w:rPr>
        <w:t>.</w:t>
      </w:r>
    </w:p>
    <w:p w14:paraId="2C9EC760" w14:textId="77777777" w:rsidR="0048747C" w:rsidRPr="005F0EC2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bCs/>
          <w:sz w:val="24"/>
        </w:rPr>
      </w:pPr>
    </w:p>
    <w:p w14:paraId="625388D6" w14:textId="77777777" w:rsidR="0048747C" w:rsidRDefault="0048747C" w:rsidP="0048747C">
      <w:pPr>
        <w:spacing w:line="44" w:lineRule="exact"/>
        <w:rPr>
          <w:rFonts w:ascii="Times New Roman" w:eastAsia="Times New Roman" w:hAnsi="Times New Roman"/>
        </w:rPr>
      </w:pPr>
    </w:p>
    <w:p w14:paraId="39B56737" w14:textId="77777777" w:rsidR="0048747C" w:rsidRDefault="0048747C" w:rsidP="00681C44">
      <w:pPr>
        <w:spacing w:line="275" w:lineRule="auto"/>
        <w:ind w:right="1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Svi sudionici procesa rada Vrtića imaju zadaću osigurati najpovoljnije uvjete za ostvarivanje djelatnosti Vrtića sukladno Godišnjem planu i programu rada koji obuhvaća programe odgojno-obrazovnog rada, programe zdravstvene zaštite djece, higijene i prehrane djece.</w:t>
      </w:r>
    </w:p>
    <w:p w14:paraId="7F456AEA" w14:textId="77777777" w:rsidR="0048747C" w:rsidRDefault="0048747C" w:rsidP="00681C44">
      <w:pPr>
        <w:spacing w:line="3" w:lineRule="exact"/>
        <w:jc w:val="both"/>
        <w:rPr>
          <w:rFonts w:ascii="Times New Roman" w:eastAsia="Times New Roman" w:hAnsi="Times New Roman"/>
        </w:rPr>
      </w:pPr>
    </w:p>
    <w:p w14:paraId="25238D38" w14:textId="77777777" w:rsidR="0048747C" w:rsidRDefault="0048747C" w:rsidP="00681C44">
      <w:pPr>
        <w:spacing w:line="312" w:lineRule="auto"/>
        <w:ind w:right="4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ostvarivanje programa njege, odgoja i zaštite djece u Vrtiću odgovorni su: ravnatelj, Upravno vijeće i drugi stručni djelatnici (odgojitelji, stručni suradnici i tehničko osoblje).</w:t>
      </w:r>
    </w:p>
    <w:p w14:paraId="5FED5AB5" w14:textId="77777777" w:rsidR="0048747C" w:rsidRDefault="0048747C" w:rsidP="00681C44">
      <w:pPr>
        <w:spacing w:line="312" w:lineRule="auto"/>
        <w:ind w:right="464"/>
        <w:jc w:val="both"/>
        <w:rPr>
          <w:rFonts w:ascii="Times New Roman" w:eastAsia="Times New Roman" w:hAnsi="Times New Roman"/>
          <w:sz w:val="24"/>
        </w:rPr>
      </w:pPr>
    </w:p>
    <w:p w14:paraId="2FBDC8E4" w14:textId="77777777" w:rsidR="0048747C" w:rsidRDefault="0048747C" w:rsidP="0048747C">
      <w:pPr>
        <w:spacing w:line="228" w:lineRule="exact"/>
        <w:rPr>
          <w:rFonts w:ascii="Times New Roman" w:eastAsia="Times New Roman" w:hAnsi="Times New Roman"/>
        </w:rPr>
      </w:pPr>
    </w:p>
    <w:p w14:paraId="1ED0A554" w14:textId="77777777" w:rsidR="0048747C" w:rsidRDefault="0048747C" w:rsidP="0048747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V. RADNO VRIJEME</w:t>
      </w:r>
    </w:p>
    <w:p w14:paraId="45633A78" w14:textId="77777777" w:rsidR="0048747C" w:rsidRDefault="0048747C" w:rsidP="0048747C">
      <w:pPr>
        <w:spacing w:line="54" w:lineRule="exact"/>
        <w:rPr>
          <w:rFonts w:ascii="Times New Roman" w:eastAsia="Times New Roman" w:hAnsi="Times New Roman"/>
        </w:rPr>
      </w:pPr>
    </w:p>
    <w:p w14:paraId="0AC6D4DB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</w:t>
      </w:r>
      <w:r w:rsidR="00CB0C60">
        <w:rPr>
          <w:rFonts w:ascii="Times New Roman" w:eastAsia="Times New Roman" w:hAnsi="Times New Roman"/>
          <w:b/>
          <w:sz w:val="24"/>
        </w:rPr>
        <w:t>6</w:t>
      </w:r>
      <w:r>
        <w:rPr>
          <w:rFonts w:ascii="Times New Roman" w:eastAsia="Times New Roman" w:hAnsi="Times New Roman"/>
          <w:b/>
          <w:sz w:val="24"/>
        </w:rPr>
        <w:t>.</w:t>
      </w:r>
    </w:p>
    <w:p w14:paraId="08E07F13" w14:textId="77777777" w:rsidR="0048747C" w:rsidRDefault="0048747C" w:rsidP="0048747C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</w:p>
    <w:p w14:paraId="2777A125" w14:textId="77777777" w:rsidR="0048747C" w:rsidRDefault="0048747C" w:rsidP="0048747C">
      <w:pPr>
        <w:spacing w:line="41" w:lineRule="exact"/>
        <w:rPr>
          <w:rFonts w:ascii="Times New Roman" w:eastAsia="Times New Roman" w:hAnsi="Times New Roman"/>
        </w:rPr>
      </w:pPr>
    </w:p>
    <w:p w14:paraId="336DC67C" w14:textId="77777777" w:rsidR="0048747C" w:rsidRDefault="0048747C" w:rsidP="00681C44">
      <w:pPr>
        <w:spacing w:line="273" w:lineRule="auto"/>
        <w:ind w:right="9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Radno vrijeme raspoređuje se u pet radnih dana, od ponedjeljka do petka i može biti poludnevno, dnevno ili cjelodnevno.</w:t>
      </w:r>
    </w:p>
    <w:p w14:paraId="156445D0" w14:textId="77777777" w:rsidR="0048747C" w:rsidRDefault="0048747C" w:rsidP="00681C44">
      <w:pPr>
        <w:spacing w:line="2" w:lineRule="exact"/>
        <w:jc w:val="both"/>
        <w:rPr>
          <w:rFonts w:ascii="Times New Roman" w:eastAsia="Times New Roman" w:hAnsi="Times New Roman"/>
        </w:rPr>
      </w:pPr>
    </w:p>
    <w:p w14:paraId="42D6E9F8" w14:textId="77777777" w:rsidR="0048747C" w:rsidRDefault="0048747C" w:rsidP="00681C44">
      <w:pPr>
        <w:spacing w:line="275" w:lineRule="auto"/>
        <w:ind w:right="7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Tjedni i dnevni raspored radnika, dnevni odmor i uredovno radno vrijeme s roditeljima/skrbnicima i drugim građanima utvrđuje se u skladu s Godišnjim planom i programom rada a mora biti usklađen s potrebama djece i zaposlenih roditelja.</w:t>
      </w:r>
    </w:p>
    <w:p w14:paraId="49DAABC8" w14:textId="77777777" w:rsidR="0048747C" w:rsidRDefault="0048747C" w:rsidP="00681C44">
      <w:pPr>
        <w:spacing w:line="3" w:lineRule="exact"/>
        <w:jc w:val="both"/>
        <w:rPr>
          <w:rFonts w:ascii="Times New Roman" w:eastAsia="Times New Roman" w:hAnsi="Times New Roman"/>
        </w:rPr>
      </w:pPr>
    </w:p>
    <w:p w14:paraId="64FCE594" w14:textId="77777777" w:rsidR="0048747C" w:rsidRDefault="0048747C" w:rsidP="00681C44">
      <w:pPr>
        <w:spacing w:line="276" w:lineRule="auto"/>
        <w:ind w:right="3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Normativi neposrednog rada odgojitelja u skupini utvrđuju se sukladno aktima koje donosi nadležno Ministarstvo.</w:t>
      </w:r>
    </w:p>
    <w:p w14:paraId="55005B5F" w14:textId="77777777" w:rsidR="0048747C" w:rsidRDefault="0048747C" w:rsidP="00681C44">
      <w:pPr>
        <w:spacing w:line="276" w:lineRule="auto"/>
        <w:ind w:right="5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Radno vrijeme Vrtića je od 6:30 sati do 16:30 sati, iznimno u pojedinim slučajevima do 20,30 sati (Projekti).</w:t>
      </w:r>
    </w:p>
    <w:p w14:paraId="09BE27FA" w14:textId="77777777" w:rsidR="0048747C" w:rsidRDefault="0048747C" w:rsidP="00681C44">
      <w:pPr>
        <w:spacing w:line="276" w:lineRule="auto"/>
        <w:ind w:right="2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Radno vrijeme za rad s roditeljima, skrbnicima i ostalim strankama je od 9:00 sati do 13:00 sati.</w:t>
      </w:r>
    </w:p>
    <w:p w14:paraId="5F105AD7" w14:textId="77777777" w:rsidR="0048747C" w:rsidRDefault="0048747C" w:rsidP="00681C44">
      <w:pPr>
        <w:spacing w:line="312" w:lineRule="auto"/>
        <w:ind w:right="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Djeca mogu boraviti u Vrtiću samo u vremenu određenom za izvođenje odgojno-obrazovnog programa koji pohađaju i drugih unaprijed utvrđenih oblika rada.</w:t>
      </w:r>
    </w:p>
    <w:p w14:paraId="1179CCB7" w14:textId="77777777" w:rsidR="0048747C" w:rsidRDefault="0048747C" w:rsidP="00681C44">
      <w:pPr>
        <w:spacing w:line="276" w:lineRule="auto"/>
        <w:ind w:righ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 zaključavanju i otključavanju zgrade i prostorija ustanove te o čuvanju ključeva skrbe radnici koje odredi </w:t>
      </w:r>
      <w:r w:rsidR="00681C44">
        <w:rPr>
          <w:rFonts w:ascii="Times New Roman" w:eastAsia="Times New Roman" w:hAnsi="Times New Roman"/>
          <w:sz w:val="24"/>
        </w:rPr>
        <w:t>r</w:t>
      </w:r>
      <w:r>
        <w:rPr>
          <w:rFonts w:ascii="Times New Roman" w:eastAsia="Times New Roman" w:hAnsi="Times New Roman"/>
          <w:sz w:val="24"/>
        </w:rPr>
        <w:t>avnatelj.</w:t>
      </w:r>
    </w:p>
    <w:p w14:paraId="08AF3D75" w14:textId="77777777" w:rsidR="0048747C" w:rsidRDefault="0048747C" w:rsidP="00681C44">
      <w:pPr>
        <w:spacing w:line="2" w:lineRule="exact"/>
        <w:jc w:val="both"/>
        <w:rPr>
          <w:rFonts w:ascii="Times New Roman" w:eastAsia="Times New Roman" w:hAnsi="Times New Roman"/>
        </w:rPr>
      </w:pPr>
    </w:p>
    <w:p w14:paraId="45D57517" w14:textId="77777777" w:rsidR="0048747C" w:rsidRDefault="0048747C" w:rsidP="00681C44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Radnici su dužni dolaziti na posao i odlaziti s posla prema rasporedu radnog vremena.</w:t>
      </w:r>
    </w:p>
    <w:p w14:paraId="28F9C70D" w14:textId="77777777" w:rsidR="0048747C" w:rsidRDefault="0048747C" w:rsidP="00681C44">
      <w:pPr>
        <w:spacing w:line="42" w:lineRule="exact"/>
        <w:jc w:val="both"/>
        <w:rPr>
          <w:rFonts w:ascii="Times New Roman" w:eastAsia="Times New Roman" w:hAnsi="Times New Roman"/>
        </w:rPr>
      </w:pPr>
    </w:p>
    <w:p w14:paraId="11561372" w14:textId="77777777" w:rsidR="0048747C" w:rsidRDefault="0048747C" w:rsidP="00681C44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Način evidencije prisutnosti na radu određuje ravnatelj.</w:t>
      </w:r>
    </w:p>
    <w:p w14:paraId="2E34A819" w14:textId="77777777" w:rsidR="0048747C" w:rsidRDefault="0048747C" w:rsidP="00681C44">
      <w:pPr>
        <w:spacing w:line="41" w:lineRule="exact"/>
        <w:jc w:val="both"/>
        <w:rPr>
          <w:rFonts w:ascii="Times New Roman" w:eastAsia="Times New Roman" w:hAnsi="Times New Roman"/>
        </w:rPr>
      </w:pPr>
    </w:p>
    <w:p w14:paraId="35219CF3" w14:textId="77777777" w:rsidR="00CB0C60" w:rsidRDefault="0048747C" w:rsidP="00681C44">
      <w:pPr>
        <w:spacing w:line="312" w:lineRule="auto"/>
        <w:ind w:right="2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Dnevni odmor radnici koriste tako da se osigura redovito ostvarivanje programa, nadzor nad djecom i komuniciranje sa strankama.</w:t>
      </w:r>
    </w:p>
    <w:p w14:paraId="658EF642" w14:textId="77777777" w:rsidR="00CB0C60" w:rsidRDefault="00CB0C60" w:rsidP="00CB0C60">
      <w:pPr>
        <w:spacing w:line="228" w:lineRule="exact"/>
        <w:rPr>
          <w:rFonts w:ascii="Times New Roman" w:eastAsia="Times New Roman" w:hAnsi="Times New Roman"/>
        </w:rPr>
      </w:pPr>
    </w:p>
    <w:p w14:paraId="388A35F7" w14:textId="77777777" w:rsidR="00CB0C60" w:rsidRDefault="00CB0C60" w:rsidP="00CB0C6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VI. RADNICI</w:t>
      </w:r>
    </w:p>
    <w:p w14:paraId="29452577" w14:textId="77777777" w:rsidR="00CB0C60" w:rsidRDefault="00CB0C60" w:rsidP="00CB0C60">
      <w:pPr>
        <w:spacing w:line="54" w:lineRule="exact"/>
        <w:rPr>
          <w:rFonts w:ascii="Times New Roman" w:eastAsia="Times New Roman" w:hAnsi="Times New Roman"/>
        </w:rPr>
      </w:pPr>
    </w:p>
    <w:p w14:paraId="5CBB0CD0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17.</w:t>
      </w:r>
    </w:p>
    <w:p w14:paraId="0EE76573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</w:p>
    <w:p w14:paraId="5E2BB71B" w14:textId="77777777" w:rsidR="00CB0C60" w:rsidRDefault="00CB0C60" w:rsidP="00CB0C60">
      <w:pPr>
        <w:spacing w:line="41" w:lineRule="exact"/>
        <w:rPr>
          <w:rFonts w:ascii="Times New Roman" w:eastAsia="Times New Roman" w:hAnsi="Times New Roman"/>
        </w:rPr>
      </w:pPr>
    </w:p>
    <w:p w14:paraId="4E1C67D7" w14:textId="77777777" w:rsidR="00CB0C60" w:rsidRDefault="00CB0C60" w:rsidP="00CB0C60">
      <w:pPr>
        <w:spacing w:line="282" w:lineRule="auto"/>
        <w:ind w:right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dječjem vrtiću na poslovima njege, odgoja i obrazovanja, socijalne i zdravstvene zaštite i unapređenja zdravlja te skrbi o djeci mogu raditi sljedeći odgojno-obrazovni radnici: odgojitelj i stručni suradnik: pedagog, psiholog, logoped te medicinska sestra kao zdravstvena voditeljica. U vrtiću su zaposleni odgojitelji, pedagog, logoped, psiholog, medicinska sestra kao zdravstvena voditeljica prema popisu radnih mjesta i opisu poslova koji su pobrojeni u članku 28. ovog Pravilnika.</w:t>
      </w:r>
    </w:p>
    <w:p w14:paraId="32C88590" w14:textId="77777777" w:rsidR="00CB0C60" w:rsidRDefault="00CB0C60" w:rsidP="00CB0C60">
      <w:pPr>
        <w:spacing w:line="268" w:lineRule="exact"/>
        <w:jc w:val="both"/>
        <w:rPr>
          <w:rFonts w:ascii="Times New Roman" w:eastAsia="Times New Roman" w:hAnsi="Times New Roman"/>
        </w:rPr>
      </w:pPr>
    </w:p>
    <w:p w14:paraId="51B8B2B6" w14:textId="77777777" w:rsidR="00CB0C60" w:rsidRDefault="00CB0C60" w:rsidP="00CB0C60">
      <w:pPr>
        <w:spacing w:line="314" w:lineRule="auto"/>
        <w:ind w:right="8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Odgojno-obrazovni radnici u dječjem vrtiću moraju imati odgovarajuću vrstu i razinu obrazovanja te utvrđenu zdravstvenu sposobnost za obavljanje poslova.</w:t>
      </w:r>
    </w:p>
    <w:p w14:paraId="35ACE24F" w14:textId="77777777" w:rsidR="00CB0C60" w:rsidRDefault="00CB0C60" w:rsidP="00681C44">
      <w:pPr>
        <w:spacing w:line="312" w:lineRule="auto"/>
        <w:ind w:right="200"/>
        <w:jc w:val="both"/>
        <w:rPr>
          <w:rFonts w:ascii="Times New Roman" w:eastAsia="Times New Roman" w:hAnsi="Times New Roman"/>
          <w:sz w:val="24"/>
        </w:rPr>
      </w:pPr>
    </w:p>
    <w:p w14:paraId="4472C3A5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18.</w:t>
      </w:r>
    </w:p>
    <w:p w14:paraId="01C86DB5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</w:p>
    <w:p w14:paraId="0125674A" w14:textId="77777777" w:rsidR="00CB0C60" w:rsidRDefault="00CB0C60" w:rsidP="00CB0C60">
      <w:pPr>
        <w:spacing w:line="53" w:lineRule="exact"/>
        <w:rPr>
          <w:rFonts w:ascii="Times New Roman" w:eastAsia="Times New Roman" w:hAnsi="Times New Roman"/>
        </w:rPr>
      </w:pPr>
    </w:p>
    <w:p w14:paraId="12F82DA5" w14:textId="77777777" w:rsidR="00CB0C60" w:rsidRDefault="00CB0C60" w:rsidP="00CB0C60">
      <w:pPr>
        <w:spacing w:line="273" w:lineRule="auto"/>
        <w:ind w:righ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Ostali radnici Vrtića obavljaju poslove prema propisanom stupnju stručne spreme i drugim uvjetima određenim ovim Pravilnikom.</w:t>
      </w:r>
    </w:p>
    <w:p w14:paraId="55FBE069" w14:textId="77777777" w:rsidR="00CB0C60" w:rsidRDefault="00CB0C60" w:rsidP="00CB0C60">
      <w:pPr>
        <w:spacing w:line="273" w:lineRule="auto"/>
        <w:ind w:right="340"/>
        <w:jc w:val="both"/>
        <w:rPr>
          <w:rFonts w:ascii="Times New Roman" w:eastAsia="Times New Roman" w:hAnsi="Times New Roman"/>
          <w:sz w:val="24"/>
        </w:rPr>
      </w:pPr>
    </w:p>
    <w:p w14:paraId="3ADD022E" w14:textId="77777777" w:rsidR="00CB0C60" w:rsidRDefault="00CB0C60" w:rsidP="00CB0C60">
      <w:pPr>
        <w:spacing w:line="2" w:lineRule="exact"/>
        <w:rPr>
          <w:rFonts w:ascii="Times New Roman" w:eastAsia="Times New Roman" w:hAnsi="Times New Roman"/>
        </w:rPr>
      </w:pPr>
    </w:p>
    <w:p w14:paraId="4BA96930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19.</w:t>
      </w:r>
    </w:p>
    <w:p w14:paraId="3D354568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</w:p>
    <w:p w14:paraId="3FB480FF" w14:textId="77777777" w:rsidR="00CB0C60" w:rsidRDefault="00CB0C60" w:rsidP="00CB0C60">
      <w:pPr>
        <w:spacing w:line="47" w:lineRule="exact"/>
        <w:rPr>
          <w:rFonts w:ascii="Times New Roman" w:eastAsia="Times New Roman" w:hAnsi="Times New Roman"/>
        </w:rPr>
      </w:pPr>
    </w:p>
    <w:p w14:paraId="0AC584CA" w14:textId="77777777" w:rsidR="00CB0C60" w:rsidRDefault="00CB0C60" w:rsidP="00CB0C60">
      <w:pPr>
        <w:spacing w:line="306" w:lineRule="auto"/>
        <w:ind w:right="8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Odgojno-obrazovni i ostali radnici zasnivaju radni odnos ugovorom o radu na temelju natječaja, u skladu sa Zakonom.</w:t>
      </w:r>
    </w:p>
    <w:p w14:paraId="5683FE2A" w14:textId="77777777" w:rsidR="00CB0C60" w:rsidRDefault="00CB0C60" w:rsidP="00CB0C60">
      <w:pPr>
        <w:spacing w:line="240" w:lineRule="exact"/>
        <w:rPr>
          <w:rFonts w:ascii="Times New Roman" w:eastAsia="Times New Roman" w:hAnsi="Times New Roman"/>
        </w:rPr>
      </w:pPr>
    </w:p>
    <w:p w14:paraId="20BA87B9" w14:textId="77777777" w:rsidR="00CB0C60" w:rsidRDefault="00CB0C60" w:rsidP="00CB0C6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UČITELJ</w:t>
      </w:r>
    </w:p>
    <w:p w14:paraId="2EF57E5A" w14:textId="77777777" w:rsidR="00CB0C60" w:rsidRDefault="00CB0C60" w:rsidP="00CB0C60">
      <w:pPr>
        <w:spacing w:line="44" w:lineRule="exact"/>
        <w:rPr>
          <w:rFonts w:ascii="Times New Roman" w:eastAsia="Times New Roman" w:hAnsi="Times New Roman"/>
        </w:rPr>
      </w:pPr>
    </w:p>
    <w:p w14:paraId="1AFD1ABD" w14:textId="77777777" w:rsidR="00CB0C60" w:rsidRPr="006543F0" w:rsidRDefault="00CB0C60" w:rsidP="00CB0C60">
      <w:pPr>
        <w:spacing w:line="276" w:lineRule="auto"/>
        <w:ind w:right="2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Ako se na natječaj ne javi osoba koja ispunjava uvjete iz Zakona o predškolskom odgoju za odgojitelja poslove odgojitelja može obavljati osoba koja je završila učiteljski studij, i to: specijalistički diplomski stručni studij ili integrirani preddiplomski i diplomski studij</w:t>
      </w:r>
    </w:p>
    <w:p w14:paraId="7AF7888B" w14:textId="77777777" w:rsidR="00CB0C60" w:rsidRPr="006543F0" w:rsidRDefault="00CB0C60" w:rsidP="00CB0C60">
      <w:pPr>
        <w:spacing w:line="1" w:lineRule="exact"/>
        <w:jc w:val="both"/>
        <w:rPr>
          <w:rFonts w:ascii="Times New Roman" w:eastAsia="Times New Roman" w:hAnsi="Times New Roman"/>
        </w:rPr>
      </w:pPr>
    </w:p>
    <w:p w14:paraId="053E2C11" w14:textId="77777777" w:rsidR="00CB0C60" w:rsidRDefault="00CB0C60" w:rsidP="00CB0C60">
      <w:pPr>
        <w:spacing w:line="288" w:lineRule="auto"/>
        <w:jc w:val="both"/>
        <w:rPr>
          <w:rFonts w:ascii="Times New Roman" w:eastAsia="Times New Roman" w:hAnsi="Times New Roman"/>
          <w:sz w:val="24"/>
        </w:rPr>
      </w:pPr>
      <w:r w:rsidRPr="006543F0">
        <w:rPr>
          <w:rFonts w:ascii="Times New Roman" w:eastAsia="Times New Roman" w:hAnsi="Times New Roman"/>
          <w:sz w:val="24"/>
        </w:rPr>
        <w:t>ili četverogodišnji diplomski stručni studij primarnog obrazovanja, uz uvjet da u roku od dvije godine od dana zasnivanja radnoga odnosa stekne kvalifikaciju odgojitelja temeljem</w:t>
      </w:r>
      <w:r>
        <w:rPr>
          <w:rFonts w:ascii="Times New Roman" w:eastAsia="Times New Roman" w:hAnsi="Times New Roman"/>
          <w:sz w:val="24"/>
        </w:rPr>
        <w:t xml:space="preserve"> priznavanja stečenih ishoda učenja na studiju za učitelja i razlike programa za prekvalifikaciju ili dokvalifikaciju učitelja u svrhu stjecanja kvalifikacije odgojitelja.</w:t>
      </w:r>
    </w:p>
    <w:p w14:paraId="3D2D4D7C" w14:textId="77777777" w:rsidR="00CB0C60" w:rsidRDefault="00CB0C60" w:rsidP="00CB0C60">
      <w:pPr>
        <w:spacing w:line="260" w:lineRule="exact"/>
        <w:jc w:val="both"/>
        <w:rPr>
          <w:rFonts w:ascii="Times New Roman" w:eastAsia="Times New Roman" w:hAnsi="Times New Roman"/>
        </w:rPr>
      </w:pPr>
    </w:p>
    <w:p w14:paraId="0E026890" w14:textId="77777777" w:rsidR="00CB0C60" w:rsidRDefault="00CB0C60" w:rsidP="00CB0C60">
      <w:pPr>
        <w:spacing w:line="288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Ako osoba iz prethodnog stavka ne stekne kvalifikaciju odgojitelja u roku od dvije godine od dana zasnivanja radnoga odnosa, prestaje joj radni odnos istekom roka za stjecanje odgovarajuće kvalifikacije za odgojitelja te se ne može više zaposliti u sustavu predškolskog odgoja i obrazovanja dok ne ispuni uvjete za rad na radnome mjestu odgojitelja.</w:t>
      </w:r>
    </w:p>
    <w:p w14:paraId="0D721FFA" w14:textId="77777777" w:rsidR="00CB0C60" w:rsidRDefault="00CB0C60" w:rsidP="00681C44">
      <w:pPr>
        <w:spacing w:line="312" w:lineRule="auto"/>
        <w:ind w:right="200"/>
        <w:jc w:val="both"/>
        <w:rPr>
          <w:rFonts w:ascii="Times New Roman" w:eastAsia="Times New Roman" w:hAnsi="Times New Roman"/>
          <w:sz w:val="24"/>
        </w:rPr>
      </w:pPr>
    </w:p>
    <w:p w14:paraId="6E416E1E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20.</w:t>
      </w:r>
    </w:p>
    <w:p w14:paraId="5F2A6CDB" w14:textId="77777777" w:rsidR="00CB0C60" w:rsidRDefault="00CB0C60" w:rsidP="00CB0C60">
      <w:pPr>
        <w:spacing w:line="291" w:lineRule="auto"/>
        <w:ind w:right="100"/>
        <w:rPr>
          <w:rFonts w:ascii="Times New Roman" w:eastAsia="Times New Roman" w:hAnsi="Times New Roman"/>
          <w:sz w:val="24"/>
        </w:rPr>
      </w:pPr>
    </w:p>
    <w:p w14:paraId="64C6102F" w14:textId="0ABACD2F" w:rsidR="00CB0C60" w:rsidRPr="006543F0" w:rsidRDefault="00CB0C60" w:rsidP="006543F0">
      <w:pPr>
        <w:spacing w:line="288" w:lineRule="auto"/>
        <w:ind w:right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Osoba iz članka 19. ovog Pravilnika zasniva radni odnos kao nestručna osoba do stjecanja kvalifikacije za odgojitelja te može izvoditi odgojno-obrazovni rad s djecom kao jedan od dvaju odgojitelja u odgojno-obrazovnoj skupini, i to uz odgojitelja koji ima odgovarajuću kvalifikaciju iz stavka.</w:t>
      </w:r>
    </w:p>
    <w:p w14:paraId="1D67C8B2" w14:textId="77777777" w:rsidR="00CB0C60" w:rsidRDefault="00CB0C60" w:rsidP="00CB0C60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21.</w:t>
      </w:r>
    </w:p>
    <w:p w14:paraId="318B248A" w14:textId="77777777" w:rsidR="00CB0C60" w:rsidRDefault="00CB0C60" w:rsidP="00CB0C60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</w:p>
    <w:p w14:paraId="42058DBC" w14:textId="77777777" w:rsidR="00CB0C60" w:rsidRDefault="00CB0C60" w:rsidP="00CB0C60">
      <w:pPr>
        <w:spacing w:line="53" w:lineRule="exact"/>
        <w:rPr>
          <w:rFonts w:ascii="Times New Roman" w:eastAsia="Times New Roman" w:hAnsi="Times New Roman"/>
        </w:rPr>
      </w:pPr>
    </w:p>
    <w:p w14:paraId="6A1B49B3" w14:textId="77777777" w:rsidR="00CB0C60" w:rsidRDefault="00CB0C60" w:rsidP="00CB0C60">
      <w:pPr>
        <w:spacing w:line="273" w:lineRule="auto"/>
        <w:ind w:right="1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obavljanju svojih poslova radnici imaju prava, obveze i odgovornosti utvrđene Zakonom i drugim propisima te općim aktima vrtića.</w:t>
      </w:r>
    </w:p>
    <w:p w14:paraId="33E74127" w14:textId="77777777" w:rsidR="00CB0C60" w:rsidRDefault="00CB0C60" w:rsidP="00CB0C60">
      <w:pPr>
        <w:spacing w:line="2" w:lineRule="exact"/>
        <w:jc w:val="both"/>
        <w:rPr>
          <w:rFonts w:ascii="Times New Roman" w:eastAsia="Times New Roman" w:hAnsi="Times New Roman"/>
        </w:rPr>
      </w:pPr>
    </w:p>
    <w:p w14:paraId="49BB48F0" w14:textId="77777777" w:rsidR="00CB0C60" w:rsidRDefault="00CB0C60" w:rsidP="00CB0C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Radnici su dužni stručno, odgovorno i pravovremeno izvršavati poslove na koje su raspoređeni sukladno Godišnjem planu i programu rada, sukladno opisu poslova definiranom</w:t>
      </w:r>
    </w:p>
    <w:p w14:paraId="30E9FBE0" w14:textId="77777777" w:rsidR="00CB0C60" w:rsidRDefault="00CB0C60" w:rsidP="00CB0C60">
      <w:pPr>
        <w:spacing w:line="42" w:lineRule="exact"/>
        <w:jc w:val="both"/>
        <w:rPr>
          <w:rFonts w:ascii="Times New Roman" w:eastAsia="Times New Roman" w:hAnsi="Times New Roman"/>
        </w:rPr>
      </w:pPr>
    </w:p>
    <w:p w14:paraId="1B708E4E" w14:textId="77777777" w:rsidR="00CB0C60" w:rsidRDefault="00CB0C60" w:rsidP="00CB0C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ovom Pravilniku.</w:t>
      </w:r>
    </w:p>
    <w:p w14:paraId="480FF637" w14:textId="77777777" w:rsidR="00CB0C60" w:rsidRDefault="00CB0C60" w:rsidP="00CB0C60">
      <w:pPr>
        <w:spacing w:line="41" w:lineRule="exact"/>
        <w:jc w:val="both"/>
        <w:rPr>
          <w:rFonts w:ascii="Times New Roman" w:eastAsia="Times New Roman" w:hAnsi="Times New Roman"/>
        </w:rPr>
      </w:pPr>
    </w:p>
    <w:p w14:paraId="27657872" w14:textId="77777777" w:rsidR="00CB0C60" w:rsidRDefault="00CB0C60" w:rsidP="00CB0C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Odgojno-obrazovni radnici obvezni su se stručno usavršavati.</w:t>
      </w:r>
    </w:p>
    <w:p w14:paraId="7ACA666E" w14:textId="77777777" w:rsidR="00CB0C60" w:rsidRDefault="00CB0C60" w:rsidP="00CB0C60">
      <w:pPr>
        <w:spacing w:line="42" w:lineRule="exact"/>
        <w:jc w:val="both"/>
        <w:rPr>
          <w:rFonts w:ascii="Times New Roman" w:eastAsia="Times New Roman" w:hAnsi="Times New Roman"/>
        </w:rPr>
      </w:pPr>
    </w:p>
    <w:p w14:paraId="41C892EE" w14:textId="77777777" w:rsidR="00CB0C60" w:rsidRDefault="00CB0C60" w:rsidP="00CB0C60">
      <w:pPr>
        <w:spacing w:line="275" w:lineRule="auto"/>
        <w:ind w:right="2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neuredno i nepravovremeno obavljanje svojih poslova, radnik čini povredu radne obveze zbog koje se može raskinuti Ugovor o radu pod uvjetima utvrđenim općim aktima Vrtića i Zakona.</w:t>
      </w:r>
    </w:p>
    <w:p w14:paraId="46B98FCC" w14:textId="77777777" w:rsidR="00CB0C60" w:rsidRDefault="00CB0C60" w:rsidP="00CB0C60">
      <w:pPr>
        <w:spacing w:line="3" w:lineRule="exact"/>
        <w:rPr>
          <w:rFonts w:ascii="Times New Roman" w:eastAsia="Times New Roman" w:hAnsi="Times New Roman"/>
        </w:rPr>
      </w:pPr>
    </w:p>
    <w:p w14:paraId="57CE6F0F" w14:textId="77777777" w:rsidR="00CB0C60" w:rsidRDefault="00CB0C60" w:rsidP="00CB0C60">
      <w:pPr>
        <w:spacing w:line="0" w:lineRule="atLeast"/>
        <w:ind w:right="-3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22.</w:t>
      </w:r>
    </w:p>
    <w:p w14:paraId="25876625" w14:textId="77777777" w:rsidR="00CB0C60" w:rsidRDefault="00CB0C60" w:rsidP="00CB0C60">
      <w:pPr>
        <w:spacing w:line="352" w:lineRule="exact"/>
        <w:rPr>
          <w:rFonts w:ascii="Times New Roman" w:eastAsia="Times New Roman" w:hAnsi="Times New Roman"/>
        </w:rPr>
      </w:pPr>
    </w:p>
    <w:p w14:paraId="56666F29" w14:textId="77777777" w:rsidR="00CB0C60" w:rsidRDefault="00CB0C60" w:rsidP="00CB0C6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PRIPRAVNICI</w:t>
      </w:r>
    </w:p>
    <w:p w14:paraId="32C349F1" w14:textId="77777777" w:rsidR="00CB0C60" w:rsidRDefault="00CB0C60" w:rsidP="00CB0C60">
      <w:pPr>
        <w:spacing w:line="276" w:lineRule="auto"/>
        <w:ind w:right="664"/>
        <w:jc w:val="both"/>
        <w:rPr>
          <w:rFonts w:ascii="Times New Roman" w:eastAsia="Times New Roman" w:hAnsi="Times New Roman"/>
          <w:b/>
          <w:sz w:val="24"/>
        </w:rPr>
      </w:pPr>
    </w:p>
    <w:p w14:paraId="08F8786C" w14:textId="77777777" w:rsidR="00CB0C60" w:rsidRDefault="00CB0C60" w:rsidP="00CB0C60">
      <w:pPr>
        <w:spacing w:line="276" w:lineRule="auto"/>
        <w:ind w:right="6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Odgojitelj i stručni suradnik koji se prvi put zapošljava kao odgojitelj, odnosno stručni suradnik u vrtiću zasniva radni odnos kao pripravnik.</w:t>
      </w:r>
    </w:p>
    <w:p w14:paraId="3F3080DB" w14:textId="77777777" w:rsidR="00CB0C60" w:rsidRDefault="00CB0C60" w:rsidP="00CB0C60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Pripravnički staž traje godinu dana.</w:t>
      </w:r>
    </w:p>
    <w:p w14:paraId="42CC1F2F" w14:textId="77777777" w:rsidR="00CB0C60" w:rsidRDefault="00CB0C60" w:rsidP="00CB0C60">
      <w:pPr>
        <w:spacing w:line="276" w:lineRule="auto"/>
        <w:ind w:left="60"/>
        <w:jc w:val="both"/>
        <w:rPr>
          <w:rFonts w:ascii="Times New Roman" w:eastAsia="Times New Roman" w:hAnsi="Times New Roman"/>
        </w:rPr>
      </w:pPr>
    </w:p>
    <w:p w14:paraId="2BD52ECF" w14:textId="77777777" w:rsidR="00CB0C60" w:rsidRDefault="00CB0C60" w:rsidP="00CB0C60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Nakon obavljenoga pripravničkog staža pripravnik polaže stručni ispit.</w:t>
      </w:r>
    </w:p>
    <w:p w14:paraId="2C7181C8" w14:textId="77777777" w:rsidR="00CB0C60" w:rsidRDefault="00CB0C60" w:rsidP="00CB0C60">
      <w:pPr>
        <w:spacing w:line="276" w:lineRule="auto"/>
        <w:ind w:right="524" w:firstLine="60"/>
        <w:jc w:val="both"/>
        <w:rPr>
          <w:rFonts w:ascii="Times New Roman" w:eastAsia="Times New Roman" w:hAnsi="Times New Roman"/>
        </w:rPr>
      </w:pPr>
    </w:p>
    <w:p w14:paraId="198CB38B" w14:textId="77777777" w:rsidR="00CB0C60" w:rsidRDefault="00CB0C60" w:rsidP="00CB0C60">
      <w:pPr>
        <w:spacing w:line="276" w:lineRule="auto"/>
        <w:ind w:right="5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Pripravniku koji ne položi stručni ispit u roku od godine dana od dana kad mu je istekao pripravnički staž prestaje radni odnos u dječjem vrtiću.</w:t>
      </w:r>
    </w:p>
    <w:p w14:paraId="45D0A5D3" w14:textId="77777777" w:rsidR="00CB0C60" w:rsidRDefault="00CB0C60" w:rsidP="00CB0C6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707670AF" w14:textId="77777777" w:rsidR="00CB0C60" w:rsidRDefault="00CB0C60" w:rsidP="00CB0C60">
      <w:pPr>
        <w:spacing w:line="276" w:lineRule="auto"/>
        <w:ind w:right="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Rok iz stavka 4. ovoga članka u slučaju privremene nesposobnosti pripravnika za rad, korištenja </w:t>
      </w:r>
      <w:proofErr w:type="spellStart"/>
      <w:r>
        <w:rPr>
          <w:rFonts w:ascii="Times New Roman" w:eastAsia="Times New Roman" w:hAnsi="Times New Roman"/>
          <w:sz w:val="24"/>
        </w:rPr>
        <w:t>rodiljnog</w:t>
      </w:r>
      <w:proofErr w:type="spellEnd"/>
      <w:r>
        <w:rPr>
          <w:rFonts w:ascii="Times New Roman" w:eastAsia="Times New Roman" w:hAnsi="Times New Roman"/>
          <w:sz w:val="24"/>
        </w:rPr>
        <w:t xml:space="preserve">, roditeljskog ili </w:t>
      </w:r>
      <w:proofErr w:type="spellStart"/>
      <w:r>
        <w:rPr>
          <w:rFonts w:ascii="Times New Roman" w:eastAsia="Times New Roman" w:hAnsi="Times New Roman"/>
          <w:sz w:val="24"/>
        </w:rPr>
        <w:t>posvojiteljskog</w:t>
      </w:r>
      <w:proofErr w:type="spellEnd"/>
      <w:r>
        <w:rPr>
          <w:rFonts w:ascii="Times New Roman" w:eastAsia="Times New Roman" w:hAnsi="Times New Roman"/>
          <w:sz w:val="24"/>
        </w:rPr>
        <w:t xml:space="preserve"> dopusta produžuje se za onoliko vremena koliko je trajala njegova privremena nesposobnost za rad, odnosno korištenje </w:t>
      </w:r>
      <w:proofErr w:type="spellStart"/>
      <w:r>
        <w:rPr>
          <w:rFonts w:ascii="Times New Roman" w:eastAsia="Times New Roman" w:hAnsi="Times New Roman"/>
          <w:sz w:val="24"/>
        </w:rPr>
        <w:t>rodiljnog</w:t>
      </w:r>
      <w:proofErr w:type="spellEnd"/>
      <w:r>
        <w:rPr>
          <w:rFonts w:ascii="Times New Roman" w:eastAsia="Times New Roman" w:hAnsi="Times New Roman"/>
          <w:sz w:val="24"/>
        </w:rPr>
        <w:t xml:space="preserve">, roditeljskog ili </w:t>
      </w:r>
      <w:proofErr w:type="spellStart"/>
      <w:r>
        <w:rPr>
          <w:rFonts w:ascii="Times New Roman" w:eastAsia="Times New Roman" w:hAnsi="Times New Roman"/>
          <w:sz w:val="24"/>
        </w:rPr>
        <w:t>posvojiteljskog</w:t>
      </w:r>
      <w:proofErr w:type="spellEnd"/>
      <w:r>
        <w:rPr>
          <w:rFonts w:ascii="Times New Roman" w:eastAsia="Times New Roman" w:hAnsi="Times New Roman"/>
          <w:sz w:val="24"/>
        </w:rPr>
        <w:t xml:space="preserve"> dopusta, a kada pripravnik nije mogao pristupiti polaganju ispita zbog izvanrednih okolnosti koje su uzrokovale odgodu propisanog roka za polaganje ispita, do prvog roka određenog za polaganje stručnog ispita.</w:t>
      </w:r>
    </w:p>
    <w:p w14:paraId="0ACDCC09" w14:textId="77777777" w:rsidR="00CB0C60" w:rsidRDefault="00CB0C60" w:rsidP="00CB0C6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14191C76" w14:textId="77777777" w:rsidR="00CB0C60" w:rsidRDefault="00CB0C60" w:rsidP="00CB0C60">
      <w:pPr>
        <w:spacing w:line="276" w:lineRule="auto"/>
        <w:ind w:right="44" w:firstLine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Odgojitelj i stručni suradnik bez radnog iskustva može obaviti pripravnički staž i položiti stručni ispit i bez zasnivanja radnog odnosa sklapanjem ugovora o stručnom osposobljavanju.</w:t>
      </w:r>
    </w:p>
    <w:p w14:paraId="22658E45" w14:textId="77777777" w:rsidR="00CB0C60" w:rsidRDefault="00CB0C60" w:rsidP="00CB0C6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D0FB7C5" w14:textId="77777777" w:rsidR="00CB0C60" w:rsidRDefault="00CB0C60" w:rsidP="00CB0C60">
      <w:pPr>
        <w:spacing w:line="276" w:lineRule="auto"/>
        <w:ind w:right="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Način i uvjete polaganja stručnog ispita, kao i program pripravničkog staža propisuje ministar nadležan za obrazovanje.</w:t>
      </w:r>
    </w:p>
    <w:p w14:paraId="4F09DE14" w14:textId="77777777" w:rsidR="00CB0C60" w:rsidRDefault="00CB0C60" w:rsidP="00CB0C60">
      <w:pPr>
        <w:spacing w:line="0" w:lineRule="atLeast"/>
        <w:ind w:right="264"/>
        <w:rPr>
          <w:rFonts w:ascii="Times New Roman" w:eastAsia="Times New Roman" w:hAnsi="Times New Roman"/>
          <w:b/>
          <w:sz w:val="24"/>
        </w:rPr>
      </w:pPr>
    </w:p>
    <w:p w14:paraId="4899731E" w14:textId="77777777" w:rsidR="00CB0C60" w:rsidRDefault="00CB0C60" w:rsidP="00CB0C60">
      <w:pPr>
        <w:spacing w:line="0" w:lineRule="atLeast"/>
        <w:ind w:right="264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23.</w:t>
      </w:r>
    </w:p>
    <w:p w14:paraId="41E2152C" w14:textId="77777777" w:rsidR="00CB0C60" w:rsidRDefault="00CB0C60" w:rsidP="00CB0C60">
      <w:pPr>
        <w:spacing w:line="0" w:lineRule="atLeast"/>
        <w:ind w:right="264"/>
        <w:rPr>
          <w:rFonts w:ascii="Times New Roman" w:eastAsia="Times New Roman" w:hAnsi="Times New Roman"/>
          <w:b/>
          <w:sz w:val="24"/>
        </w:rPr>
      </w:pPr>
    </w:p>
    <w:p w14:paraId="19531992" w14:textId="77777777" w:rsidR="00CB0C60" w:rsidRDefault="00CB0C60" w:rsidP="00CB0C60">
      <w:pPr>
        <w:spacing w:line="295" w:lineRule="auto"/>
        <w:ind w:righ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Osoba koja se zapošljava na mjestu stručnoga suradnika ili odgojitelja, a koja je položila stručni ispit u sustavu odgoja i obrazovanja ili izvan njega, obvezna je položiti razlikovni dio stručnog ispita pri čemu nema status pripravnika.</w:t>
      </w:r>
    </w:p>
    <w:p w14:paraId="2408AEB0" w14:textId="77777777" w:rsidR="00CB0C60" w:rsidRDefault="00CB0C60" w:rsidP="00CB0C60">
      <w:pPr>
        <w:spacing w:line="252" w:lineRule="exact"/>
        <w:rPr>
          <w:rFonts w:ascii="Times New Roman" w:eastAsia="Times New Roman" w:hAnsi="Times New Roman"/>
        </w:rPr>
      </w:pPr>
    </w:p>
    <w:p w14:paraId="7C2255B3" w14:textId="77777777" w:rsidR="00CB0C60" w:rsidRDefault="00CB0C60" w:rsidP="00CB0C60">
      <w:pPr>
        <w:spacing w:line="276" w:lineRule="auto"/>
        <w:ind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Osoba koja nije položila stručni ispit za učitelja dužna je položiti stručni ispit za odgojitelja u roku od godinu dana od stjecanja kvalifikacije za odgojitelja sukladno odredbama ovoga Zakona.</w:t>
      </w:r>
    </w:p>
    <w:p w14:paraId="4C3EA3F8" w14:textId="77777777" w:rsidR="00CB0C60" w:rsidRDefault="00CB0C60" w:rsidP="00CB0C60">
      <w:pPr>
        <w:spacing w:line="276" w:lineRule="auto"/>
        <w:ind w:right="60"/>
        <w:rPr>
          <w:rFonts w:ascii="Times New Roman" w:eastAsia="Times New Roman" w:hAnsi="Times New Roman"/>
          <w:sz w:val="24"/>
        </w:rPr>
      </w:pPr>
    </w:p>
    <w:p w14:paraId="1A254952" w14:textId="77777777" w:rsidR="00CB0C60" w:rsidRDefault="00CB0C60" w:rsidP="00CB0C6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Članak 24.</w:t>
      </w:r>
    </w:p>
    <w:p w14:paraId="237A9BAB" w14:textId="77777777" w:rsidR="00CB0C60" w:rsidRDefault="00CB0C60" w:rsidP="00CB0C60">
      <w:pPr>
        <w:spacing w:line="194" w:lineRule="exact"/>
        <w:rPr>
          <w:rFonts w:ascii="Times New Roman" w:eastAsia="Times New Roman" w:hAnsi="Times New Roman"/>
        </w:rPr>
      </w:pPr>
    </w:p>
    <w:p w14:paraId="31B2B089" w14:textId="77777777" w:rsidR="00CB0C60" w:rsidRDefault="00CB0C60" w:rsidP="00CB0C6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STRUČNO USAVRŠAVANJE I NAPREDOVANJE U POLOŽAJNA ZVANJA</w:t>
      </w:r>
    </w:p>
    <w:p w14:paraId="2F2B4133" w14:textId="77777777" w:rsidR="00CB0C60" w:rsidRDefault="00CB0C60" w:rsidP="00CB0C60">
      <w:pPr>
        <w:spacing w:line="206" w:lineRule="exact"/>
        <w:rPr>
          <w:rFonts w:ascii="Times New Roman" w:eastAsia="Times New Roman" w:hAnsi="Times New Roman"/>
        </w:rPr>
      </w:pPr>
    </w:p>
    <w:p w14:paraId="29711BAB" w14:textId="77777777" w:rsidR="00CB0C60" w:rsidRDefault="00CB0C60" w:rsidP="00CB0C60">
      <w:pPr>
        <w:spacing w:line="29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Odgojitelji, stručni suradnici i ravnatelji obvezni su stručno se usavršavati sukladno propisima koje donosi ministar nadležan za obrazovanje, a zdravstvena voditeljica u skladu s propisima koje donosi ministar nadležan za zdravstvo.</w:t>
      </w:r>
    </w:p>
    <w:p w14:paraId="733F364D" w14:textId="77777777" w:rsidR="00CB0C60" w:rsidRDefault="00CB0C60" w:rsidP="00CB0C60">
      <w:pPr>
        <w:spacing w:line="313" w:lineRule="auto"/>
        <w:ind w:right="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Odgojitelji, stručni suradnici i ravnatelji mogu, dok su u radnom odnosu, napredovati u struci i stjecati položajna zvanja mentora, savjetnika i izvrsnog savjetnika.</w:t>
      </w:r>
    </w:p>
    <w:p w14:paraId="5B13173D" w14:textId="77777777" w:rsidR="00CB0C60" w:rsidRDefault="00CB0C60" w:rsidP="00CB0C60">
      <w:pPr>
        <w:spacing w:line="288" w:lineRule="auto"/>
        <w:ind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Odgojiteljima, stručnim suradnicima i ravnateljima se u slučaju privremene nesposobnosti za rad, korištenja </w:t>
      </w:r>
      <w:proofErr w:type="spellStart"/>
      <w:r>
        <w:rPr>
          <w:rFonts w:ascii="Times New Roman" w:eastAsia="Times New Roman" w:hAnsi="Times New Roman"/>
          <w:sz w:val="24"/>
        </w:rPr>
        <w:t>rodiljnog</w:t>
      </w:r>
      <w:proofErr w:type="spellEnd"/>
      <w:r>
        <w:rPr>
          <w:rFonts w:ascii="Times New Roman" w:eastAsia="Times New Roman" w:hAnsi="Times New Roman"/>
          <w:sz w:val="24"/>
        </w:rPr>
        <w:t xml:space="preserve"> ili roditeljskog dopusta ili </w:t>
      </w:r>
      <w:proofErr w:type="spellStart"/>
      <w:r>
        <w:rPr>
          <w:rFonts w:ascii="Times New Roman" w:eastAsia="Times New Roman" w:hAnsi="Times New Roman"/>
          <w:sz w:val="24"/>
        </w:rPr>
        <w:t>posvojiteljskog</w:t>
      </w:r>
      <w:proofErr w:type="spellEnd"/>
      <w:r>
        <w:rPr>
          <w:rFonts w:ascii="Times New Roman" w:eastAsia="Times New Roman" w:hAnsi="Times New Roman"/>
          <w:sz w:val="24"/>
        </w:rPr>
        <w:t xml:space="preserve"> dopusta ili mirovanja radnog odnosa produljuje rok na koji su izabrani u odgovarajuće zvanje za onoliko vremena koliko je trajala privremena odsutnost s rada.</w:t>
      </w:r>
    </w:p>
    <w:p w14:paraId="066F7553" w14:textId="77777777" w:rsidR="00CB0C60" w:rsidRDefault="00CB0C60" w:rsidP="00CB0C60">
      <w:pPr>
        <w:spacing w:line="267" w:lineRule="exact"/>
        <w:rPr>
          <w:rFonts w:ascii="Times New Roman" w:eastAsia="Times New Roman" w:hAnsi="Times New Roman"/>
        </w:rPr>
      </w:pPr>
    </w:p>
    <w:p w14:paraId="7CF4B5C9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25.</w:t>
      </w:r>
    </w:p>
    <w:p w14:paraId="52EEC88B" w14:textId="77777777" w:rsidR="00CB0C60" w:rsidRDefault="00CB0C60" w:rsidP="00CB0C60">
      <w:pPr>
        <w:spacing w:line="204" w:lineRule="exact"/>
        <w:rPr>
          <w:rFonts w:ascii="Times New Roman" w:eastAsia="Times New Roman" w:hAnsi="Times New Roman"/>
        </w:rPr>
      </w:pPr>
    </w:p>
    <w:p w14:paraId="2D906552" w14:textId="77777777" w:rsidR="00CB0C60" w:rsidRDefault="00CB0C60" w:rsidP="00CB0C60">
      <w:pPr>
        <w:spacing w:line="288" w:lineRule="auto"/>
        <w:ind w:righ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Odgojiteljima, stručnim suradnicima i ravnateljima se u slučaju privremene nesposobnosti za rad, korištenja </w:t>
      </w:r>
      <w:proofErr w:type="spellStart"/>
      <w:r>
        <w:rPr>
          <w:rFonts w:ascii="Times New Roman" w:eastAsia="Times New Roman" w:hAnsi="Times New Roman"/>
          <w:sz w:val="24"/>
        </w:rPr>
        <w:t>rodiljnog</w:t>
      </w:r>
      <w:proofErr w:type="spellEnd"/>
      <w:r>
        <w:rPr>
          <w:rFonts w:ascii="Times New Roman" w:eastAsia="Times New Roman" w:hAnsi="Times New Roman"/>
          <w:sz w:val="24"/>
        </w:rPr>
        <w:t xml:space="preserve"> ili roditeljskog dopusta ili </w:t>
      </w:r>
      <w:proofErr w:type="spellStart"/>
      <w:r>
        <w:rPr>
          <w:rFonts w:ascii="Times New Roman" w:eastAsia="Times New Roman" w:hAnsi="Times New Roman"/>
          <w:sz w:val="24"/>
        </w:rPr>
        <w:t>posvojiteljskog</w:t>
      </w:r>
      <w:proofErr w:type="spellEnd"/>
      <w:r>
        <w:rPr>
          <w:rFonts w:ascii="Times New Roman" w:eastAsia="Times New Roman" w:hAnsi="Times New Roman"/>
          <w:sz w:val="24"/>
        </w:rPr>
        <w:t xml:space="preserve"> dopusta ili mirovanja radnog odnosa produljuje rok na koji su izabrani u odgovarajuće zvanje za onoliko vremena koliko je trajala privremena odsutnost s rada.</w:t>
      </w:r>
    </w:p>
    <w:p w14:paraId="178BD90D" w14:textId="77777777" w:rsidR="00CB0C60" w:rsidRDefault="00CB0C60" w:rsidP="00CB0C60">
      <w:pPr>
        <w:spacing w:line="219" w:lineRule="exact"/>
        <w:rPr>
          <w:rFonts w:ascii="Times New Roman" w:eastAsia="Times New Roman" w:hAnsi="Times New Roman"/>
        </w:rPr>
      </w:pPr>
    </w:p>
    <w:p w14:paraId="6B128E87" w14:textId="77777777" w:rsidR="00CB0C60" w:rsidRDefault="00CB0C60" w:rsidP="00CB0C6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26.</w:t>
      </w:r>
    </w:p>
    <w:p w14:paraId="41F2C3D5" w14:textId="77777777" w:rsidR="00CB0C60" w:rsidRDefault="00CB0C60" w:rsidP="00CB0C60">
      <w:pPr>
        <w:spacing w:line="363" w:lineRule="exact"/>
        <w:rPr>
          <w:rFonts w:ascii="Times New Roman" w:eastAsia="Times New Roman" w:hAnsi="Times New Roman"/>
        </w:rPr>
      </w:pPr>
    </w:p>
    <w:p w14:paraId="194FA6B6" w14:textId="77777777" w:rsidR="00CB0C60" w:rsidRDefault="00CB0C60" w:rsidP="00CB0C60">
      <w:pPr>
        <w:spacing w:line="295" w:lineRule="auto"/>
        <w:ind w:right="3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sve što nije pobliže uređeno ovim Pravilnikom glede prava i obveza svih radnika Vrtića neposredno se primjenjuju odredbe Zakona o predškolskom odgoju i obrazovanju i drugih propisa.</w:t>
      </w:r>
    </w:p>
    <w:p w14:paraId="1FBB4FEA" w14:textId="77777777" w:rsidR="00CB0C60" w:rsidRDefault="00CB0C60" w:rsidP="00CB0C60">
      <w:pPr>
        <w:spacing w:line="365" w:lineRule="exact"/>
        <w:rPr>
          <w:rFonts w:ascii="Times New Roman" w:eastAsia="Times New Roman" w:hAnsi="Times New Roman"/>
        </w:rPr>
      </w:pPr>
    </w:p>
    <w:p w14:paraId="6FF57588" w14:textId="77777777" w:rsidR="00CB0C60" w:rsidRDefault="00CB0C60" w:rsidP="00CB0C60">
      <w:pPr>
        <w:spacing w:line="312" w:lineRule="auto"/>
        <w:ind w:right="200"/>
        <w:jc w:val="both"/>
        <w:rPr>
          <w:rFonts w:ascii="Times New Roman" w:eastAsia="Times New Roman" w:hAnsi="Times New Roman"/>
          <w:sz w:val="24"/>
        </w:rPr>
        <w:sectPr w:rsidR="00CB0C60" w:rsidSect="00CB0C60">
          <w:pgSz w:w="11900" w:h="16840"/>
          <w:pgMar w:top="1440" w:right="1440" w:bottom="1150" w:left="1420" w:header="0" w:footer="0" w:gutter="0"/>
          <w:cols w:space="0" w:equalWidth="0">
            <w:col w:w="9044"/>
          </w:cols>
          <w:docGrid w:linePitch="360"/>
        </w:sectPr>
      </w:pPr>
    </w:p>
    <w:p w14:paraId="36AAE515" w14:textId="77777777" w:rsidR="00CB0C60" w:rsidRDefault="00CB0C60" w:rsidP="00CB0C60">
      <w:pPr>
        <w:spacing w:line="0" w:lineRule="atLeast"/>
        <w:ind w:right="264"/>
        <w:rPr>
          <w:rFonts w:ascii="Times New Roman" w:eastAsia="Times New Roman" w:hAnsi="Times New Roman"/>
          <w:b/>
          <w:sz w:val="24"/>
        </w:rPr>
      </w:pPr>
    </w:p>
    <w:p w14:paraId="55232813" w14:textId="77777777" w:rsidR="00297F27" w:rsidRDefault="00CB0C60" w:rsidP="00CB0C60">
      <w:pPr>
        <w:spacing w:line="417" w:lineRule="auto"/>
        <w:ind w:left="3980" w:right="2520" w:hanging="398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VII. POPIS RADNIH MJESTA I OPIS POSLOVA U VRTIĆU </w:t>
      </w:r>
    </w:p>
    <w:p w14:paraId="40C54BC0" w14:textId="77777777" w:rsidR="00297F27" w:rsidRDefault="00297F27" w:rsidP="00CB0C60">
      <w:pPr>
        <w:spacing w:line="417" w:lineRule="auto"/>
        <w:ind w:left="3980" w:right="2520" w:hanging="3982"/>
        <w:rPr>
          <w:rFonts w:ascii="Times New Roman" w:eastAsia="Times New Roman" w:hAnsi="Times New Roman"/>
          <w:b/>
          <w:sz w:val="24"/>
        </w:rPr>
      </w:pPr>
    </w:p>
    <w:p w14:paraId="6BF7DF56" w14:textId="77777777" w:rsidR="00CB0C60" w:rsidRDefault="00CB0C60" w:rsidP="006543F0">
      <w:pPr>
        <w:spacing w:line="417" w:lineRule="auto"/>
        <w:ind w:left="3980" w:right="2520" w:hanging="3982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27.</w:t>
      </w:r>
    </w:p>
    <w:p w14:paraId="1F3FD73D" w14:textId="77777777" w:rsidR="00CB0C60" w:rsidRDefault="00CB0C60" w:rsidP="00CB0C60">
      <w:pPr>
        <w:spacing w:line="277" w:lineRule="auto"/>
        <w:ind w:right="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ostvarivanje plana i programa i zadaća rada, u Vrtiću se uspostavljaju radna mjesta po grupama poslova.</w:t>
      </w:r>
    </w:p>
    <w:p w14:paraId="6F30EF56" w14:textId="77777777" w:rsidR="00CB0C60" w:rsidRDefault="00CB0C60" w:rsidP="00CB0C60">
      <w:pPr>
        <w:spacing w:line="1" w:lineRule="exact"/>
        <w:rPr>
          <w:rFonts w:ascii="Times New Roman" w:eastAsia="Times New Roman" w:hAnsi="Times New Roman"/>
        </w:rPr>
      </w:pPr>
    </w:p>
    <w:p w14:paraId="4D9033B3" w14:textId="77777777" w:rsidR="00487E79" w:rsidRDefault="00CB0C60" w:rsidP="00487E79">
      <w:pPr>
        <w:spacing w:line="312" w:lineRule="auto"/>
        <w:ind w:righ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Svaka grupa poslova i radnih zadataka sadrži sljedeće elemente: naziv radnog mjesta sa opisom poslova i radnih zadataka, opće i posebne uvjete i broj izvršitelja.</w:t>
      </w:r>
      <w:bookmarkStart w:id="4" w:name="page6"/>
      <w:bookmarkStart w:id="5" w:name="page5"/>
      <w:bookmarkEnd w:id="4"/>
      <w:bookmarkEnd w:id="5"/>
    </w:p>
    <w:p w14:paraId="46A80A2E" w14:textId="77777777" w:rsidR="00487E79" w:rsidRDefault="00487E79" w:rsidP="00487E79">
      <w:pPr>
        <w:spacing w:line="312" w:lineRule="auto"/>
        <w:ind w:right="660"/>
        <w:rPr>
          <w:rFonts w:ascii="Times New Roman" w:eastAsia="Times New Roman" w:hAnsi="Times New Roman"/>
          <w:sz w:val="24"/>
        </w:rPr>
      </w:pPr>
    </w:p>
    <w:p w14:paraId="08E832D2" w14:textId="375E2B8C" w:rsidR="0048747C" w:rsidRDefault="0048747C" w:rsidP="00487E79">
      <w:pPr>
        <w:spacing w:line="312" w:lineRule="auto"/>
        <w:ind w:right="660"/>
        <w:rPr>
          <w:rFonts w:ascii="Times New Roman" w:eastAsia="Times New Roman" w:hAnsi="Times New Roman"/>
          <w:b/>
          <w:sz w:val="28"/>
          <w:szCs w:val="28"/>
        </w:rPr>
      </w:pPr>
      <w:r w:rsidRPr="00EF2D09">
        <w:rPr>
          <w:rFonts w:ascii="Times New Roman" w:eastAsia="Times New Roman" w:hAnsi="Times New Roman"/>
          <w:b/>
          <w:sz w:val="28"/>
          <w:szCs w:val="28"/>
        </w:rPr>
        <w:t xml:space="preserve">POPIS RADNIH MJESTA I OPIS POSLOVA U DJEČJEM VRTIĆU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70C56">
        <w:rPr>
          <w:rFonts w:ascii="Times New Roman" w:eastAsia="Times New Roman" w:hAnsi="Times New Roman"/>
          <w:b/>
          <w:sz w:val="28"/>
          <w:szCs w:val="28"/>
        </w:rPr>
        <w:t>„VILA ZVONČICA“</w:t>
      </w:r>
    </w:p>
    <w:p w14:paraId="4EF2479A" w14:textId="77777777" w:rsidR="0064483E" w:rsidRDefault="0064483E" w:rsidP="00CB0C60">
      <w:pPr>
        <w:jc w:val="center"/>
      </w:pPr>
    </w:p>
    <w:p w14:paraId="3FB1CA51" w14:textId="77777777" w:rsidR="0048747C" w:rsidRDefault="0048747C"/>
    <w:p w14:paraId="22AB6A6E" w14:textId="77777777" w:rsidR="0048747C" w:rsidRDefault="00487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47C">
        <w:rPr>
          <w:rFonts w:ascii="Times New Roman" w:hAnsi="Times New Roman" w:cs="Times New Roman"/>
          <w:b/>
          <w:bCs/>
          <w:sz w:val="24"/>
          <w:szCs w:val="24"/>
        </w:rPr>
        <w:t>Naziv radnog mjesta</w:t>
      </w:r>
      <w:r>
        <w:rPr>
          <w:rFonts w:ascii="Times New Roman" w:hAnsi="Times New Roman" w:cs="Times New Roman"/>
          <w:b/>
          <w:bCs/>
          <w:sz w:val="24"/>
          <w:szCs w:val="24"/>
        </w:rPr>
        <w:t>: RAVNATELJ</w:t>
      </w:r>
    </w:p>
    <w:p w14:paraId="251ED21B" w14:textId="77777777" w:rsidR="0048747C" w:rsidRDefault="004874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F2EFA" w14:textId="77777777" w:rsidR="0048747C" w:rsidRDefault="0048747C" w:rsidP="0048747C">
      <w:pPr>
        <w:tabs>
          <w:tab w:val="left" w:pos="360"/>
        </w:tabs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poslova:</w:t>
      </w:r>
    </w:p>
    <w:p w14:paraId="0669E625" w14:textId="77777777" w:rsidR="0048747C" w:rsidRDefault="0048747C" w:rsidP="0048747C">
      <w:pPr>
        <w:pStyle w:val="Odlomakpopisa"/>
        <w:tabs>
          <w:tab w:val="left" w:pos="360"/>
        </w:tabs>
        <w:spacing w:line="0" w:lineRule="atLeast"/>
        <w:ind w:left="360"/>
        <w:rPr>
          <w:rFonts w:ascii="Times New Roman" w:eastAsia="Times New Roman" w:hAnsi="Times New Roman"/>
          <w:sz w:val="24"/>
        </w:rPr>
      </w:pPr>
    </w:p>
    <w:p w14:paraId="27AECB32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organizira i vodi rad i poslovanje Vrtića</w:t>
      </w:r>
    </w:p>
    <w:p w14:paraId="77B60804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1D5E6CE7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predlaže unutarnje ustrojstvo i način rada Vrtića</w:t>
      </w:r>
    </w:p>
    <w:p w14:paraId="4A849FAD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5CEE8DCE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odgovoran je za realizaciju i unapređivanje odgojno-obrazovnog rada</w:t>
      </w:r>
    </w:p>
    <w:p w14:paraId="46C30F7F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4436580C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predstavlja i zastupa Vrtić, poduzima sve pravne radnje u ime i za račun Vrtića te odgovara za zakonitost rada</w:t>
      </w:r>
    </w:p>
    <w:p w14:paraId="73DCA730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7306CCAD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samostalno donosi odluke sukladne ovlaštenjima utvrđenim Statutom, ovim Pravilnikom i drugim općim aktima ustanove</w:t>
      </w:r>
    </w:p>
    <w:p w14:paraId="66E70CF2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48E882BF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predlaže Godišnji plan i program rada i Kurikulum dječjeg vrtića te Plan razvoja</w:t>
      </w:r>
    </w:p>
    <w:p w14:paraId="1AECA345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0340454B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odgovoran je za materijalno i financijsko poslovanje Vrtića</w:t>
      </w:r>
    </w:p>
    <w:p w14:paraId="53AEFCB3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7B21508B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predlaže financijski plan i podnosi Godišnje financijsko izvješće</w:t>
      </w:r>
    </w:p>
    <w:p w14:paraId="481BDC75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6FE546FF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podnosi izvješća o ostvarivanju programa rada i rezultata poslovanja ustanove Upravnom vijeću, državnim tijelima i Osnivaču, a najmanje jednom godišnje</w:t>
      </w:r>
    </w:p>
    <w:p w14:paraId="49E1A450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70697EAE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odlučuje o nabavi opreme, izvođenju investicijskih radova te nabavi osnovnih sredstava i ostale imovine čija je ukupna vrijednost do 2</w:t>
      </w:r>
      <w:r w:rsidR="00FB2035">
        <w:rPr>
          <w:rFonts w:ascii="Times New Roman" w:eastAsia="Times New Roman" w:hAnsi="Times New Roman"/>
          <w:sz w:val="24"/>
        </w:rPr>
        <w:t>000eura</w:t>
      </w:r>
      <w:r>
        <w:rPr>
          <w:rFonts w:ascii="Times New Roman" w:eastAsia="Times New Roman" w:hAnsi="Times New Roman"/>
          <w:sz w:val="24"/>
        </w:rPr>
        <w:t>.</w:t>
      </w:r>
    </w:p>
    <w:p w14:paraId="1A2DCF73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6A7C3A87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saziva konstituirajuću sjednicu Upravnog vijeća</w:t>
      </w:r>
    </w:p>
    <w:p w14:paraId="3ADE3F62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7B32737B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sudjeluje u pripremi sjednica Upravnog vijeća, predlaže donošenje općih akata i odgovarajućih odluka, osigurava uvjete za rad Upravnog vijeća i izvršava donesene odluke</w:t>
      </w:r>
    </w:p>
    <w:p w14:paraId="59853091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65A50051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priprema i saziva sjednice Odgojiteljskog vijeća te im predsjedava</w:t>
      </w:r>
    </w:p>
    <w:p w14:paraId="060A14DF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4BCF62A3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provodi odluke Upravnog vijeća, odgojiteljskog vijeća i drugih tijela vrtića, donosi samostalno odluke u svezi s radom i poslovanjem Vrtića iz svog djelokruga</w:t>
      </w:r>
    </w:p>
    <w:p w14:paraId="6E07E6D2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402EFDCD" w14:textId="77777777" w:rsidR="0048747C" w:rsidRP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predlaže Upravnom vijeću zasnivanje ili prestanak radnog odnosa s radnikom</w:t>
      </w:r>
    </w:p>
    <w:p w14:paraId="65CB7085" w14:textId="77777777" w:rsidR="0048747C" w:rsidRP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48747C">
        <w:rPr>
          <w:rFonts w:ascii="Times New Roman" w:eastAsia="Times New Roman" w:hAnsi="Times New Roman"/>
          <w:sz w:val="24"/>
          <w:szCs w:val="24"/>
        </w:rPr>
        <w:t>sklapa ugovore o radu s radnicima na neodređeno i određeno vrijeme, te odlučuje o zasnivanju radnog odnosa radnika na određeno vrijeme do 60 dana i sklapa ugovor o radu s njima</w:t>
      </w:r>
    </w:p>
    <w:p w14:paraId="48A8905B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odlučuje o raspoređivanju radnika na radno mjesto, radnom vremenu i korištenju stanki</w:t>
      </w:r>
    </w:p>
    <w:p w14:paraId="05B6DE6F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538006F7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odlučuje o pravima i obvezama radnika u radnom odnosu</w:t>
      </w:r>
    </w:p>
    <w:p w14:paraId="719805DF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70263B89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odobrava službena putovanja i druge nenazočnosti radnika</w:t>
      </w:r>
    </w:p>
    <w:p w14:paraId="05C6FCF8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3DE375DC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daje naloge radnicima u svezi s izvršenjem određenih poslova</w:t>
      </w:r>
    </w:p>
    <w:p w14:paraId="5A2D4280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155D1094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poduzima mjere propisane Zakonom prema radnicima zbog neizvršavanja poslova ili kršenja obveza iz radnog odnosa</w:t>
      </w:r>
    </w:p>
    <w:p w14:paraId="2E51BCB5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10C13569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nadgleda i analizira odgojno-obrazovni rad odgojitelja i stručnih suradnika, te osigurava i vodi brigu o njihovom stručnom osposobljavanju i usavršavanju</w:t>
      </w:r>
    </w:p>
    <w:p w14:paraId="5F2AC5D3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06F410D7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 xml:space="preserve">organizira i provodi program </w:t>
      </w:r>
      <w:proofErr w:type="spellStart"/>
      <w:r>
        <w:rPr>
          <w:rFonts w:ascii="Times New Roman" w:eastAsia="Times New Roman" w:hAnsi="Times New Roman"/>
          <w:sz w:val="24"/>
        </w:rPr>
        <w:t>predškole</w:t>
      </w:r>
      <w:proofErr w:type="spellEnd"/>
      <w:r>
        <w:rPr>
          <w:rFonts w:ascii="Times New Roman" w:eastAsia="Times New Roman" w:hAnsi="Times New Roman"/>
          <w:sz w:val="24"/>
        </w:rPr>
        <w:t xml:space="preserve"> i druge kraće specijalizirane programe</w:t>
      </w:r>
    </w:p>
    <w:p w14:paraId="5C36ABC5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38689017" w14:textId="77777777" w:rsidR="0048747C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potpisuje akte i ostale dokumente Vrtića surađuje s Osnivačem, upravnim tijelima i drugim ustanovama</w:t>
      </w:r>
    </w:p>
    <w:p w14:paraId="1E6C8EEF" w14:textId="77777777" w:rsidR="0048747C" w:rsidRDefault="0048747C" w:rsidP="00681C44">
      <w:pPr>
        <w:rPr>
          <w:rFonts w:ascii="Wingdings" w:eastAsia="Wingdings" w:hAnsi="Wingdings"/>
          <w:sz w:val="24"/>
        </w:rPr>
      </w:pPr>
    </w:p>
    <w:p w14:paraId="45B432BA" w14:textId="77777777" w:rsidR="00F14DF2" w:rsidRDefault="0048747C" w:rsidP="00681C44">
      <w:pPr>
        <w:numPr>
          <w:ilvl w:val="0"/>
          <w:numId w:val="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obavlja i druge poslove sukladne Zakonu, Statutu, ovom Pravilniku i drugim općim aktima ustanove</w:t>
      </w:r>
    </w:p>
    <w:p w14:paraId="2D0AE37C" w14:textId="77777777" w:rsidR="00F14DF2" w:rsidRDefault="00F14DF2" w:rsidP="00F14DF2">
      <w:pPr>
        <w:tabs>
          <w:tab w:val="left" w:pos="360"/>
        </w:tabs>
        <w:spacing w:line="313" w:lineRule="auto"/>
        <w:ind w:left="360"/>
        <w:rPr>
          <w:rFonts w:ascii="Wingdings" w:eastAsia="Wingdings" w:hAnsi="Wingdings"/>
          <w:sz w:val="24"/>
        </w:rPr>
      </w:pPr>
    </w:p>
    <w:p w14:paraId="15C5E4B1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  <w:szCs w:val="24"/>
        </w:rPr>
        <w:t>Broj izvršitelja: 1</w:t>
      </w:r>
    </w:p>
    <w:p w14:paraId="63E30934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  <w:szCs w:val="24"/>
        </w:rPr>
      </w:pPr>
    </w:p>
    <w:p w14:paraId="17E504DB" w14:textId="77777777" w:rsidR="00F14DF2" w:rsidRDefault="00F14DF2" w:rsidP="00F14DF2">
      <w:pPr>
        <w:spacing w:line="313" w:lineRule="auto"/>
        <w:ind w:right="420"/>
        <w:rPr>
          <w:rFonts w:ascii="Times New Roman" w:eastAsia="Wingdings" w:hAnsi="Times New Roman" w:cs="Times New Roman"/>
          <w:b/>
          <w:bCs/>
          <w:sz w:val="24"/>
          <w:szCs w:val="24"/>
        </w:rPr>
      </w:pPr>
      <w:r>
        <w:rPr>
          <w:rFonts w:ascii="Times New Roman" w:eastAsia="Wingdings" w:hAnsi="Times New Roman" w:cs="Times New Roman"/>
          <w:b/>
          <w:bCs/>
          <w:sz w:val="24"/>
          <w:szCs w:val="24"/>
        </w:rPr>
        <w:t xml:space="preserve">UVJETI : </w:t>
      </w:r>
    </w:p>
    <w:p w14:paraId="47F80DCA" w14:textId="77777777" w:rsidR="00F14DF2" w:rsidRDefault="00F14DF2" w:rsidP="00F14DF2">
      <w:pPr>
        <w:spacing w:line="313" w:lineRule="auto"/>
        <w:ind w:right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završen studij odgovarajuće vrste za rad na radnome mjestu odgojitelja ili stručnog suradnika u dječjem vrtiću, a koji može biti:</w:t>
      </w:r>
    </w:p>
    <w:p w14:paraId="1235DC1F" w14:textId="77777777" w:rsidR="00F14DF2" w:rsidRDefault="00F14DF2" w:rsidP="00F14DF2">
      <w:pPr>
        <w:spacing w:line="231" w:lineRule="exact"/>
        <w:rPr>
          <w:rFonts w:ascii="Times New Roman" w:eastAsia="Times New Roman" w:hAnsi="Times New Roman"/>
        </w:rPr>
      </w:pPr>
    </w:p>
    <w:p w14:paraId="374A4DA8" w14:textId="77777777" w:rsidR="00F14DF2" w:rsidRDefault="00F14DF2" w:rsidP="005756EA">
      <w:pPr>
        <w:numPr>
          <w:ilvl w:val="1"/>
          <w:numId w:val="11"/>
        </w:numPr>
        <w:tabs>
          <w:tab w:val="left" w:pos="260"/>
        </w:tabs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sveučilišni diplomski studij ili</w:t>
      </w:r>
    </w:p>
    <w:p w14:paraId="3891E8F1" w14:textId="77777777" w:rsidR="00F14DF2" w:rsidRDefault="00F14DF2" w:rsidP="005756EA">
      <w:pPr>
        <w:rPr>
          <w:rFonts w:ascii="Times New Roman" w:eastAsia="Times New Roman" w:hAnsi="Times New Roman"/>
          <w:sz w:val="24"/>
        </w:rPr>
      </w:pPr>
    </w:p>
    <w:p w14:paraId="50A24742" w14:textId="77777777" w:rsidR="00F14DF2" w:rsidRDefault="00F14DF2" w:rsidP="005756EA">
      <w:pPr>
        <w:numPr>
          <w:ilvl w:val="1"/>
          <w:numId w:val="11"/>
        </w:numPr>
        <w:tabs>
          <w:tab w:val="left" w:pos="260"/>
        </w:tabs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integrirani preddiplomski i diplomski sveučilišni studij ili</w:t>
      </w:r>
    </w:p>
    <w:p w14:paraId="7C94836B" w14:textId="77777777" w:rsidR="00F14DF2" w:rsidRDefault="00F14DF2" w:rsidP="005756EA">
      <w:pPr>
        <w:rPr>
          <w:rFonts w:ascii="Times New Roman" w:eastAsia="Times New Roman" w:hAnsi="Times New Roman"/>
          <w:sz w:val="24"/>
        </w:rPr>
      </w:pPr>
    </w:p>
    <w:p w14:paraId="688294E8" w14:textId="77777777" w:rsidR="00F14DF2" w:rsidRDefault="00F14DF2" w:rsidP="005756EA">
      <w:pPr>
        <w:numPr>
          <w:ilvl w:val="1"/>
          <w:numId w:val="11"/>
        </w:numPr>
        <w:tabs>
          <w:tab w:val="left" w:pos="260"/>
        </w:tabs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specijalistički diplomski stručni studij ili</w:t>
      </w:r>
    </w:p>
    <w:p w14:paraId="74977DFE" w14:textId="77777777" w:rsidR="00F14DF2" w:rsidRDefault="00F14DF2" w:rsidP="005756EA">
      <w:pPr>
        <w:rPr>
          <w:rFonts w:ascii="Times New Roman" w:eastAsia="Times New Roman" w:hAnsi="Times New Roman"/>
          <w:sz w:val="24"/>
        </w:rPr>
      </w:pPr>
    </w:p>
    <w:p w14:paraId="72C960D2" w14:textId="77777777" w:rsidR="00F14DF2" w:rsidRDefault="00F14DF2" w:rsidP="005756EA">
      <w:pPr>
        <w:numPr>
          <w:ilvl w:val="1"/>
          <w:numId w:val="11"/>
        </w:numPr>
        <w:tabs>
          <w:tab w:val="left" w:pos="260"/>
        </w:tabs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preddiplomski sveučilišni studij za odgojitelja ili</w:t>
      </w:r>
    </w:p>
    <w:p w14:paraId="329459B1" w14:textId="77777777" w:rsidR="00F14DF2" w:rsidRDefault="00F14DF2" w:rsidP="005756EA">
      <w:pPr>
        <w:rPr>
          <w:rFonts w:ascii="Times New Roman" w:eastAsia="Times New Roman" w:hAnsi="Times New Roman"/>
          <w:sz w:val="24"/>
        </w:rPr>
      </w:pPr>
    </w:p>
    <w:p w14:paraId="0041A975" w14:textId="77777777" w:rsidR="00F14DF2" w:rsidRDefault="00F14DF2" w:rsidP="005756EA">
      <w:pPr>
        <w:numPr>
          <w:ilvl w:val="1"/>
          <w:numId w:val="11"/>
        </w:numPr>
        <w:tabs>
          <w:tab w:val="left" w:pos="247"/>
        </w:tabs>
        <w:ind w:right="120" w:firstLine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stručni studij odgovarajuće vrste, odnosno studij odgovarajuće vrste kojim je stečena viša stručna sprema odgojitelja u skladu s ranijim propisima,</w:t>
      </w:r>
    </w:p>
    <w:p w14:paraId="720E8BEC" w14:textId="77777777" w:rsidR="00F14DF2" w:rsidRDefault="00F14DF2" w:rsidP="005756EA">
      <w:pPr>
        <w:rPr>
          <w:rFonts w:ascii="Times New Roman" w:eastAsia="Times New Roman" w:hAnsi="Times New Roman"/>
          <w:sz w:val="24"/>
        </w:rPr>
      </w:pPr>
    </w:p>
    <w:p w14:paraId="331AD333" w14:textId="77777777" w:rsidR="00F14DF2" w:rsidRDefault="00F14DF2" w:rsidP="00F14DF2">
      <w:pPr>
        <w:spacing w:line="313" w:lineRule="auto"/>
        <w:ind w:right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- položen stručni ispit za odgojitelja ili stručnog suradnika, osim ako nemaju obvezu polagati stručni ispit u skladu s člankom 56. Zakona</w:t>
      </w:r>
      <w:r w:rsidR="005756EA">
        <w:rPr>
          <w:rFonts w:ascii="Times New Roman" w:eastAsia="Times New Roman" w:hAnsi="Times New Roman"/>
          <w:sz w:val="24"/>
        </w:rPr>
        <w:t xml:space="preserve"> o predškolskom odgoju i obrazovanju</w:t>
      </w:r>
      <w:r>
        <w:rPr>
          <w:rFonts w:ascii="Times New Roman" w:eastAsia="Times New Roman" w:hAnsi="Times New Roman"/>
          <w:sz w:val="24"/>
        </w:rPr>
        <w:t>,</w:t>
      </w:r>
    </w:p>
    <w:p w14:paraId="27251422" w14:textId="77777777" w:rsidR="00F14DF2" w:rsidRDefault="00F14DF2" w:rsidP="00681C44">
      <w:pPr>
        <w:spacing w:line="313" w:lineRule="auto"/>
        <w:ind w:right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najmanje pet godina radnog iskustva u predškolskoj ustanovi na radnome mjestu odgojitelja ili stručnoga suradnika.</w:t>
      </w:r>
    </w:p>
    <w:p w14:paraId="60261F0A" w14:textId="7B6D8D1E" w:rsidR="002208F1" w:rsidRDefault="00F14DF2" w:rsidP="00487E79">
      <w:pPr>
        <w:spacing w:line="313" w:lineRule="auto"/>
        <w:ind w:right="200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Za ravnatelja vrtića ne može biti imenova osoba za čiji rad u dječjem vrtiću postoje zapreke iz članka 25. Zakona.</w:t>
      </w:r>
    </w:p>
    <w:p w14:paraId="3181AE3B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Wingdings" w:eastAsia="Wingdings" w:hAnsi="Wingdings"/>
          <w:sz w:val="24"/>
        </w:rPr>
      </w:pPr>
    </w:p>
    <w:p w14:paraId="5705E0FA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>ODGOJNO OBRAZOVNI RADNICI</w:t>
      </w:r>
    </w:p>
    <w:p w14:paraId="1794C4F8" w14:textId="77777777" w:rsidR="00F14DF2" w:rsidRP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41551205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ODGOJITELJ/ICA</w:t>
      </w:r>
    </w:p>
    <w:p w14:paraId="77A11EEF" w14:textId="77777777" w:rsidR="00F14DF2" w:rsidRP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B2C9DD9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79B084BD" w14:textId="77777777" w:rsidR="00A201F6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predlaže Godišnji plan i program rada iz svojeg djelokruga i izrađuje izvješće o ostvarivanju programa rada</w:t>
      </w:r>
    </w:p>
    <w:p w14:paraId="03E1510F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75EF4C71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aktivno sudjeluje u izradi Kurikuluma ustanove</w:t>
      </w:r>
    </w:p>
    <w:p w14:paraId="78547A64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5BE84B88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pravovremeno izrađuje i izvršava tromjesečne, tjedne i dnevne planove i programe odgojno-obrazovnog rada te izvješća o ostvarivanju istih, a po potrebi izrađuje i posebne planove i programe</w:t>
      </w:r>
    </w:p>
    <w:p w14:paraId="79A68E53" w14:textId="77777777" w:rsidR="00A201F6" w:rsidRP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  <w:szCs w:val="24"/>
        </w:rPr>
      </w:pPr>
    </w:p>
    <w:p w14:paraId="05AEF1E7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ostvaruje neposredne zadaće odgoja i obrazovanja djece rane i predškolske dobi u odgojnoj skupini</w:t>
      </w:r>
    </w:p>
    <w:p w14:paraId="2382E630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6FC58CE9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redovito se priprema za rad s djecom</w:t>
      </w:r>
    </w:p>
    <w:p w14:paraId="08BBBFCF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25BA10BD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sustavno prati, bilježi i unapređuje stručni rad s djecom predškolskog uzrasta</w:t>
      </w:r>
    </w:p>
    <w:p w14:paraId="6E20E066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7E4D9CAA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prati psihofizički i intelektualni razvoj djece</w:t>
      </w:r>
    </w:p>
    <w:p w14:paraId="02803074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0ACF8E03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vrši svakodnevnu toaletu i kontrolu djeteta</w:t>
      </w:r>
    </w:p>
    <w:p w14:paraId="5787C196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0E1A86AE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vodi brigu o pravilnom ritmu aktivnosti djece unutar cjelodnevnog boravka djeteta u Vrtiću</w:t>
      </w:r>
    </w:p>
    <w:p w14:paraId="2AAD7AAF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5C484B43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vodi odgovarajuću pedagošku dokumentaciju te izrađuje odgovarajuće evidencije</w:t>
      </w:r>
    </w:p>
    <w:p w14:paraId="5C7C3250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23A31343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skrbi o prostoru u kojem borave djeca, posebice s obzirom na njegovu pedagošku i estetsku osmišljenost i higijensko zdravstvene uvjete</w:t>
      </w:r>
    </w:p>
    <w:p w14:paraId="4226AFE8" w14:textId="77777777" w:rsidR="00A201F6" w:rsidRP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  <w:szCs w:val="24"/>
        </w:rPr>
      </w:pPr>
    </w:p>
    <w:p w14:paraId="61372475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skrbi o didaktičkim i drugim sredstvima Vrtića neophodnim u radu s djecom te vodi brigu o ispravnosti tih sredstava</w:t>
      </w:r>
    </w:p>
    <w:p w14:paraId="1B7E79CB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5E1319B1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sudjeluje u sastavljanju jelovnika i brine o pravilnoj ishrani djece</w:t>
      </w:r>
    </w:p>
    <w:p w14:paraId="1DCD76F1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6E58B4A5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surađuje s roditeljima u cilju postizanja što veće kvalitete djetetova života, te vodi dokumentaciju o suradnji</w:t>
      </w:r>
    </w:p>
    <w:p w14:paraId="5C170784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7A882A3E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Wingdings" w:hAnsi="Times New Roman" w:cs="Times New Roman"/>
          <w:sz w:val="24"/>
          <w:szCs w:val="24"/>
        </w:rPr>
        <w:t xml:space="preserve">Organizira i provodi </w:t>
      </w:r>
      <w:r w:rsidRPr="00A201F6">
        <w:rPr>
          <w:rFonts w:ascii="Times New Roman" w:eastAsia="Times New Roman" w:hAnsi="Times New Roman"/>
          <w:sz w:val="24"/>
          <w:szCs w:val="24"/>
        </w:rPr>
        <w:t>aktivnosti i obilježava značajne datume iz života okoline, radosne doživljaje, dječje rođendane, posjete kazališta i drugih umjetnika, kraće izlete i posjete</w:t>
      </w:r>
    </w:p>
    <w:p w14:paraId="54C97DD0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50EC86FA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Sudjeluje u radu stručnih tijela Vrtića</w:t>
      </w:r>
    </w:p>
    <w:p w14:paraId="1D030CAC" w14:textId="77777777" w:rsidR="00F14DF2" w:rsidRPr="00A201F6" w:rsidRDefault="00F14DF2" w:rsidP="00A201F6">
      <w:pPr>
        <w:numPr>
          <w:ilvl w:val="0"/>
          <w:numId w:val="13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Times New Roman" w:hAnsi="Times New Roman"/>
          <w:sz w:val="24"/>
          <w:szCs w:val="24"/>
        </w:rPr>
        <w:t>Planira i realizira individualni plan permanentnog stručnog usavršavanja, prati stručnu literaturu i sudjeluje na stručnim seminarima</w:t>
      </w:r>
    </w:p>
    <w:p w14:paraId="1909F2E3" w14:textId="77777777" w:rsidR="00A201F6" w:rsidRP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  <w:szCs w:val="24"/>
        </w:rPr>
      </w:pPr>
    </w:p>
    <w:p w14:paraId="2DB79E1F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Wingdings" w:hAnsi="Times New Roman" w:cs="Times New Roman"/>
          <w:sz w:val="24"/>
          <w:szCs w:val="24"/>
        </w:rPr>
        <w:t>Surađuje sa stručnim suradnicima ustanove i drugim odgojiteljima</w:t>
      </w:r>
    </w:p>
    <w:p w14:paraId="7839D2D1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  <w:szCs w:val="24"/>
        </w:rPr>
      </w:pPr>
    </w:p>
    <w:p w14:paraId="5D5987AC" w14:textId="77777777" w:rsidR="00F14DF2" w:rsidRPr="00A201F6" w:rsidRDefault="00F14DF2" w:rsidP="00A201F6">
      <w:pPr>
        <w:numPr>
          <w:ilvl w:val="0"/>
          <w:numId w:val="12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  <w:szCs w:val="24"/>
        </w:rPr>
      </w:pPr>
      <w:r w:rsidRPr="00A201F6">
        <w:rPr>
          <w:rFonts w:ascii="Times New Roman" w:eastAsia="Wingdings" w:hAnsi="Times New Roman" w:cs="Times New Roman"/>
          <w:sz w:val="24"/>
          <w:szCs w:val="24"/>
        </w:rPr>
        <w:t>Obavlja i druge poslove po nalogu ravnatelja</w:t>
      </w:r>
    </w:p>
    <w:p w14:paraId="4EB6B31E" w14:textId="77777777" w:rsidR="00F14DF2" w:rsidRDefault="00F14DF2" w:rsidP="00A201F6">
      <w:pPr>
        <w:tabs>
          <w:tab w:val="left" w:pos="360"/>
        </w:tabs>
        <w:rPr>
          <w:rFonts w:ascii="Times New Roman" w:eastAsia="Wingdings" w:hAnsi="Times New Roman" w:cs="Times New Roman"/>
          <w:sz w:val="24"/>
        </w:rPr>
      </w:pPr>
    </w:p>
    <w:p w14:paraId="52025360" w14:textId="77777777" w:rsidR="00A201F6" w:rsidRDefault="00A201F6" w:rsidP="00A201F6">
      <w:pPr>
        <w:tabs>
          <w:tab w:val="left" w:pos="360"/>
        </w:tabs>
        <w:rPr>
          <w:rFonts w:ascii="Times New Roman" w:eastAsia="Wingdings" w:hAnsi="Times New Roman" w:cs="Times New Roman"/>
          <w:sz w:val="24"/>
        </w:rPr>
      </w:pPr>
    </w:p>
    <w:p w14:paraId="3E455CAC" w14:textId="34CBAE70" w:rsidR="00F14DF2" w:rsidRDefault="00F14DF2" w:rsidP="00F14DF2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 w:rsidRPr="00F14DF2">
        <w:rPr>
          <w:rFonts w:ascii="Times New Roman" w:eastAsia="Wingdings" w:hAnsi="Times New Roman" w:cs="Times New Roman"/>
          <w:sz w:val="24"/>
        </w:rPr>
        <w:t>Prema potrebi upisane</w:t>
      </w:r>
      <w:r w:rsidR="00487E79">
        <w:rPr>
          <w:rFonts w:ascii="Times New Roman" w:eastAsia="Wingdings" w:hAnsi="Times New Roman" w:cs="Times New Roman"/>
          <w:sz w:val="24"/>
        </w:rPr>
        <w:t xml:space="preserve"> </w:t>
      </w:r>
      <w:r w:rsidR="00412123">
        <w:rPr>
          <w:rFonts w:ascii="Times New Roman" w:eastAsia="Wingdings" w:hAnsi="Times New Roman" w:cs="Times New Roman"/>
          <w:sz w:val="24"/>
        </w:rPr>
        <w:t>djece sukladno Državnom pedagoškom standardu</w:t>
      </w:r>
    </w:p>
    <w:p w14:paraId="06010150" w14:textId="77777777" w:rsidR="00A201F6" w:rsidRDefault="00A201F6" w:rsidP="00F14DF2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6F9C10D5" w14:textId="77777777" w:rsidR="00412123" w:rsidRDefault="00412123" w:rsidP="00F14DF2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412123">
        <w:rPr>
          <w:rFonts w:ascii="Times New Roman" w:eastAsia="Wingdings" w:hAnsi="Times New Roman" w:cs="Times New Roman"/>
          <w:b/>
          <w:bCs/>
          <w:sz w:val="24"/>
        </w:rPr>
        <w:t>UVJETI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513EB31D" w14:textId="77777777" w:rsidR="00F14DF2" w:rsidRDefault="00F14DF2" w:rsidP="00F14DF2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D6A4390" w14:textId="77777777" w:rsidR="00412123" w:rsidRPr="00A201F6" w:rsidRDefault="00412123" w:rsidP="00A201F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1F6">
        <w:rPr>
          <w:rFonts w:ascii="Times New Roman" w:eastAsia="Wingdings" w:hAnsi="Times New Roman" w:cs="Times New Roman"/>
          <w:sz w:val="24"/>
          <w:szCs w:val="24"/>
        </w:rPr>
        <w:t>Poslove</w:t>
      </w:r>
      <w:r w:rsidRPr="00A201F6">
        <w:rPr>
          <w:rFonts w:ascii="Times New Roman" w:eastAsia="Times New Roman" w:hAnsi="Times New Roman"/>
          <w:sz w:val="24"/>
          <w:szCs w:val="24"/>
        </w:rPr>
        <w:t xml:space="preserve"> odgojitelja djece od navršenih šest mjeseci života do polaska u osnovnu školu može obavljati osoba koja je završila studij odgovarajuće vrste za rad na radnome mjestu odgojitelja, a koji može biti:</w:t>
      </w:r>
    </w:p>
    <w:p w14:paraId="20AED7F6" w14:textId="77777777" w:rsidR="00412123" w:rsidRDefault="00412123" w:rsidP="00A201F6">
      <w:pPr>
        <w:spacing w:line="276" w:lineRule="auto"/>
        <w:rPr>
          <w:rFonts w:ascii="Times New Roman" w:eastAsia="Times New Roman" w:hAnsi="Times New Roman"/>
        </w:rPr>
      </w:pPr>
    </w:p>
    <w:p w14:paraId="6E9FBA87" w14:textId="77777777" w:rsidR="00412123" w:rsidRPr="00A201F6" w:rsidRDefault="00412123" w:rsidP="00A201F6">
      <w:pPr>
        <w:numPr>
          <w:ilvl w:val="0"/>
          <w:numId w:val="14"/>
        </w:numPr>
        <w:tabs>
          <w:tab w:val="left" w:pos="260"/>
        </w:tabs>
        <w:spacing w:line="276" w:lineRule="auto"/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preddiplomski sveučilišni studij,</w:t>
      </w:r>
    </w:p>
    <w:p w14:paraId="00C3B5CC" w14:textId="77777777" w:rsidR="00A201F6" w:rsidRPr="00A201F6" w:rsidRDefault="00412123" w:rsidP="00A201F6">
      <w:pPr>
        <w:numPr>
          <w:ilvl w:val="0"/>
          <w:numId w:val="14"/>
        </w:numPr>
        <w:tabs>
          <w:tab w:val="left" w:pos="260"/>
        </w:tabs>
        <w:spacing w:line="276" w:lineRule="auto"/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preddiplomski stručni studij,</w:t>
      </w:r>
    </w:p>
    <w:p w14:paraId="6F22042F" w14:textId="77777777" w:rsidR="00412123" w:rsidRPr="00A201F6" w:rsidRDefault="00412123" w:rsidP="00A201F6">
      <w:pPr>
        <w:numPr>
          <w:ilvl w:val="0"/>
          <w:numId w:val="14"/>
        </w:numPr>
        <w:tabs>
          <w:tab w:val="left" w:pos="317"/>
        </w:tabs>
        <w:spacing w:line="276" w:lineRule="auto"/>
        <w:ind w:firstLine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studij kojim je stečena viša stručna sprema u skladu s ranijim propisima,</w:t>
      </w:r>
    </w:p>
    <w:p w14:paraId="07077E4F" w14:textId="77777777" w:rsidR="00412123" w:rsidRPr="00A201F6" w:rsidRDefault="00412123" w:rsidP="00A201F6">
      <w:pPr>
        <w:numPr>
          <w:ilvl w:val="0"/>
          <w:numId w:val="14"/>
        </w:numPr>
        <w:tabs>
          <w:tab w:val="left" w:pos="260"/>
        </w:tabs>
        <w:spacing w:line="276" w:lineRule="auto"/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diplomski sveučilišni studij,</w:t>
      </w:r>
    </w:p>
    <w:p w14:paraId="458545AF" w14:textId="77777777" w:rsidR="00A473B1" w:rsidRPr="00A473B1" w:rsidRDefault="00412123" w:rsidP="00A473B1">
      <w:pPr>
        <w:numPr>
          <w:ilvl w:val="0"/>
          <w:numId w:val="14"/>
        </w:numPr>
        <w:tabs>
          <w:tab w:val="left" w:pos="260"/>
        </w:tabs>
        <w:spacing w:line="276" w:lineRule="auto"/>
        <w:ind w:left="2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specijalistički diplomski stručni studij.</w:t>
      </w:r>
    </w:p>
    <w:p w14:paraId="24CF3221" w14:textId="77777777" w:rsidR="00A473B1" w:rsidRDefault="00A473B1" w:rsidP="00A473B1">
      <w:pPr>
        <w:tabs>
          <w:tab w:val="left" w:pos="260"/>
        </w:tabs>
        <w:spacing w:line="276" w:lineRule="auto"/>
        <w:ind w:left="260"/>
        <w:rPr>
          <w:rFonts w:ascii="Times New Roman" w:eastAsia="Times New Roman" w:hAnsi="Times New Roman"/>
          <w:sz w:val="24"/>
        </w:rPr>
      </w:pPr>
    </w:p>
    <w:p w14:paraId="3BC2D083" w14:textId="77777777" w:rsidR="00A473B1" w:rsidRDefault="00A473B1" w:rsidP="00A473B1">
      <w:pPr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Utvrđena zdravstvena sposobnost za obavljanje poslova.</w:t>
      </w:r>
    </w:p>
    <w:p w14:paraId="3BC61818" w14:textId="77777777" w:rsidR="00A473B1" w:rsidRDefault="00A473B1" w:rsidP="00A473B1">
      <w:pPr>
        <w:tabs>
          <w:tab w:val="left" w:pos="301"/>
        </w:tabs>
        <w:spacing w:line="312" w:lineRule="auto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 osoba nije pravomoćno osuđivana za kaznena djela iz čl. 25. Zakona o predškolskom odgoju obrazovanju.</w:t>
      </w:r>
    </w:p>
    <w:p w14:paraId="399716C7" w14:textId="77777777" w:rsidR="00412123" w:rsidRPr="00A473B1" w:rsidRDefault="00412123" w:rsidP="00A473B1">
      <w:pPr>
        <w:rPr>
          <w:rFonts w:ascii="Times New Roman" w:eastAsia="Times New Roman" w:hAnsi="Times New Roman"/>
          <w:sz w:val="24"/>
        </w:rPr>
      </w:pPr>
    </w:p>
    <w:p w14:paraId="475A4356" w14:textId="5C86CBBE" w:rsidR="002208F1" w:rsidRDefault="00412123" w:rsidP="00412123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 w:rsidR="00D65F13"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5756EA">
        <w:rPr>
          <w:rFonts w:ascii="Times New Roman" w:eastAsia="Times New Roman" w:hAnsi="Times New Roman"/>
          <w:sz w:val="24"/>
        </w:rPr>
        <w:t>P</w:t>
      </w:r>
      <w:r w:rsidR="00D65F13">
        <w:rPr>
          <w:rFonts w:ascii="Times New Roman" w:eastAsia="Times New Roman" w:hAnsi="Times New Roman"/>
          <w:sz w:val="24"/>
        </w:rPr>
        <w:t>rema Pravilniku o radu</w:t>
      </w:r>
      <w:r w:rsidR="005756EA">
        <w:rPr>
          <w:rFonts w:ascii="Times New Roman" w:eastAsia="Times New Roman" w:hAnsi="Times New Roman"/>
          <w:sz w:val="24"/>
        </w:rPr>
        <w:t>.</w:t>
      </w:r>
    </w:p>
    <w:p w14:paraId="6CD60697" w14:textId="77777777" w:rsidR="002208F1" w:rsidRDefault="002208F1" w:rsidP="00412123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69C7D294" w14:textId="77777777" w:rsidR="002208F1" w:rsidRPr="00D65F13" w:rsidRDefault="002208F1" w:rsidP="00412123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31E65E32" w14:textId="77777777" w:rsidR="00D65F13" w:rsidRDefault="00D65F13" w:rsidP="00D65F1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PEDAGOG/INJA</w:t>
      </w:r>
    </w:p>
    <w:p w14:paraId="6DB86340" w14:textId="77777777" w:rsidR="00D65F13" w:rsidRDefault="00D65F13" w:rsidP="00D65F1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55C48C34" w14:textId="77777777" w:rsidR="00D65F13" w:rsidRDefault="00D65F13" w:rsidP="00D65F1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Opis poslova: </w:t>
      </w:r>
    </w:p>
    <w:p w14:paraId="70438DC4" w14:textId="77777777" w:rsidR="00D65F13" w:rsidRDefault="00D65F13" w:rsidP="00D65F1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AA2811A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predlaže i ostvaruje Godišnji plan i program rada Vrtića iz svojega djelokruga te izrađuje izvješća o njegovom izvršenju</w:t>
      </w:r>
    </w:p>
    <w:p w14:paraId="773FA7AC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60105A88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izrađuje i provodi dnevni program rada</w:t>
      </w:r>
    </w:p>
    <w:p w14:paraId="6E6E06B8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0E04AF97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definira kriterije i načine praćenja razvoja djece u skupini koje obavljaju odgojitelji</w:t>
      </w:r>
    </w:p>
    <w:p w14:paraId="64D0F950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3FF95A83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surađuje s ostalim članovima stručnog tima u pronalasku primjerenog modela organizacije rada u određenom slijedu (raspored dnevnih aktivnosti tijekom programa, usklađivanje dnevnog ritma potrebama djece)</w:t>
      </w:r>
    </w:p>
    <w:p w14:paraId="5C12355F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419658ED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D65F13">
        <w:rPr>
          <w:rFonts w:ascii="Times New Roman" w:eastAsia="Times New Roman" w:hAnsi="Times New Roman"/>
          <w:sz w:val="24"/>
        </w:rPr>
        <w:t>sudjeluje u ustroju i obavljanju stručno-pedagoškog rada Vrtića</w:t>
      </w:r>
    </w:p>
    <w:p w14:paraId="3FDE46A7" w14:textId="77777777" w:rsidR="00A201F6" w:rsidRP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4D49443E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D65F13">
        <w:rPr>
          <w:rFonts w:ascii="Times New Roman" w:eastAsia="Times New Roman" w:hAnsi="Times New Roman"/>
          <w:sz w:val="24"/>
        </w:rPr>
        <w:t>brine o cjelovitom odgojno-obrazovnom procesu, predlaže inovacije, suvremene metode i oblike rada koji doprinose optimalnom razvoju dječjih sposobnosti</w:t>
      </w:r>
    </w:p>
    <w:p w14:paraId="0ECBD49F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3CA87FEC" w14:textId="77777777" w:rsid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D65F13">
        <w:rPr>
          <w:rFonts w:ascii="Times New Roman" w:eastAsia="Times New Roman" w:hAnsi="Times New Roman"/>
          <w:sz w:val="24"/>
        </w:rPr>
        <w:t>sudjeluje u identifikaciji djece s teškoćama u razvoju i prilagođavanju programskih zahtjeva i drugih uvjeta za djecu s teškoćama u razvoju</w:t>
      </w:r>
    </w:p>
    <w:p w14:paraId="2740685D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kontinuirano prati razvoj djece</w:t>
      </w:r>
      <w:r w:rsidRPr="00A201F6">
        <w:rPr>
          <w:rFonts w:ascii="Times New Roman" w:eastAsia="Times New Roman" w:hAnsi="Times New Roman"/>
          <w:b/>
          <w:sz w:val="24"/>
        </w:rPr>
        <w:t>,</w:t>
      </w:r>
      <w:r w:rsidRPr="00A201F6">
        <w:rPr>
          <w:rFonts w:ascii="Times New Roman" w:eastAsia="Times New Roman" w:hAnsi="Times New Roman"/>
          <w:sz w:val="24"/>
        </w:rPr>
        <w:t xml:space="preserve"> prati djecu s teškoćama u razvoju i nadarenu djecu</w:t>
      </w:r>
    </w:p>
    <w:p w14:paraId="6CF07347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5F834D2C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planira oblike suradnje s roditeljima i pomaže im u rješavanju odgojnih situacija</w:t>
      </w:r>
    </w:p>
    <w:p w14:paraId="4B347DDB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37CD117A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pridonosi razvoju timskog rada u Vrtiću i afirmira djelatnost te javno prezentira rezultate odgojno-obrazovne prakse</w:t>
      </w:r>
    </w:p>
    <w:p w14:paraId="512443C5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7748BD39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sudjeluje u obavljanju poslova upisa djece u Vrtić</w:t>
      </w:r>
    </w:p>
    <w:p w14:paraId="3C9019AF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7F3630A7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sudjeluje u formiranju odgojnih skupina</w:t>
      </w:r>
    </w:p>
    <w:p w14:paraId="5CF56DF4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4E880A13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ostvaruje redovite programe njege i socijalne skrbi djece iz svojega djelokruga</w:t>
      </w:r>
    </w:p>
    <w:p w14:paraId="53F74BF9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512A7DD3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predlaže i ostvaruje program odgojno-obrazovnog rada s djecom, ustrojava rad i prati realizaciju rada u odgojnoj skupini</w:t>
      </w:r>
    </w:p>
    <w:p w14:paraId="6629F6D8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72EFAB96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osigurava odgovarajuće uvjete neophodne za izvođenje redovitih i drugih programa umjetničkog, kulturnog, vjerskog, sportskog i drugog sadržaja</w:t>
      </w:r>
    </w:p>
    <w:p w14:paraId="6F9681A4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7BF85CFF" w14:textId="77777777" w:rsid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sudjeluje u izradi redovitih i posebnih programa Vrtića i prati njihovo ostvarivanje</w:t>
      </w:r>
    </w:p>
    <w:p w14:paraId="02149C8D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pruža stručnu pomoć odgojiteljima</w:t>
      </w:r>
    </w:p>
    <w:p w14:paraId="6BC66EB7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369243BE" w14:textId="77777777" w:rsidR="00A201F6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ustrojava i vodi odgovarajuću pedagošku dokumentaciju te izrađuje odgovarajuća izvješća i evidencije (valorizacija rada odgajatelja te izrada izvješća)</w:t>
      </w:r>
    </w:p>
    <w:p w14:paraId="243D91BD" w14:textId="77777777" w:rsid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690CBE99" w14:textId="77777777" w:rsidR="00D65F13" w:rsidRPr="00A201F6" w:rsidRDefault="00D65F13" w:rsidP="00A201F6">
      <w:pPr>
        <w:numPr>
          <w:ilvl w:val="0"/>
          <w:numId w:val="15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 w:rsidRPr="00A201F6">
        <w:rPr>
          <w:rFonts w:ascii="Times New Roman" w:eastAsia="Times New Roman" w:hAnsi="Times New Roman"/>
          <w:sz w:val="24"/>
        </w:rPr>
        <w:t>brine o stručnom usavršavanju i napredovanju stručnih djelatnika Vrtića sukladno Zakonu i drugim propisima</w:t>
      </w:r>
    </w:p>
    <w:p w14:paraId="28F8E39A" w14:textId="77777777" w:rsidR="00A201F6" w:rsidRPr="00A201F6" w:rsidRDefault="00A201F6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6F4053A0" w14:textId="77777777" w:rsidR="00A201F6" w:rsidRP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član je povjerenstva za stažiranje pripravnika i sudjeluje u izradi programa stažiranja</w:t>
      </w:r>
    </w:p>
    <w:p w14:paraId="11D5024F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33C65ACE" w14:textId="77777777" w:rsidR="00A201F6" w:rsidRP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surađuje s roditeljima, stručnim i drugim djelatnicima Vrtića, državnim i drugim tijelima</w:t>
      </w:r>
    </w:p>
    <w:p w14:paraId="5B965CF6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32793830" w14:textId="77777777" w:rsidR="00A201F6" w:rsidRP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planira oblike suradnje s roditeljima i pomaže im u rješavanju odgojnih situacija</w:t>
      </w:r>
    </w:p>
    <w:p w14:paraId="6F6D55B6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507E23DF" w14:textId="77777777" w:rsidR="00A201F6" w:rsidRP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sudjeluje u radu Odgojiteljskog vijeća i organizira interne stručne aktive</w:t>
      </w:r>
    </w:p>
    <w:p w14:paraId="12330C7D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4B72CF28" w14:textId="77777777" w:rsidR="00A201F6" w:rsidRP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surađuje s odgajateljima na estetsko-pedagoškom uređenju vrtića</w:t>
      </w:r>
    </w:p>
    <w:p w14:paraId="0E8210C5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2ECA03E0" w14:textId="77777777" w:rsidR="00A201F6" w:rsidRP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kontinuirano prati i ugrađuje znanstvenu spoznaju te prati stručnu literaturu i sudjeluje u nabavci</w:t>
      </w:r>
    </w:p>
    <w:p w14:paraId="17036598" w14:textId="77777777" w:rsidR="00A201F6" w:rsidRPr="00A201F6" w:rsidRDefault="00A201F6" w:rsidP="00A201F6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785D3B0D" w14:textId="77777777" w:rsidR="00A201F6" w:rsidRDefault="00A201F6" w:rsidP="00A201F6">
      <w:pPr>
        <w:numPr>
          <w:ilvl w:val="0"/>
          <w:numId w:val="15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izrađuje plan i program stručnog usavršavanja te sudjeluje na seminarima i savjetovanjima</w:t>
      </w:r>
    </w:p>
    <w:p w14:paraId="2BAF62D3" w14:textId="77777777" w:rsidR="00D65F13" w:rsidRDefault="00D65F13" w:rsidP="00A201F6">
      <w:pPr>
        <w:tabs>
          <w:tab w:val="left" w:pos="360"/>
        </w:tabs>
        <w:ind w:left="360"/>
        <w:jc w:val="both"/>
        <w:rPr>
          <w:rFonts w:ascii="Wingdings" w:eastAsia="Wingdings" w:hAnsi="Wingdings"/>
          <w:sz w:val="24"/>
        </w:rPr>
      </w:pPr>
    </w:p>
    <w:p w14:paraId="026F114C" w14:textId="77777777" w:rsidR="00D65F13" w:rsidRDefault="00D65F13" w:rsidP="00A201F6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9F73F83" w14:textId="1832C519" w:rsidR="00A201F6" w:rsidRDefault="00A201F6" w:rsidP="00A201F6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 w:rsidR="0098758B">
        <w:rPr>
          <w:rFonts w:ascii="Times New Roman" w:eastAsia="Wingdings" w:hAnsi="Times New Roman" w:cs="Times New Roman"/>
          <w:sz w:val="24"/>
        </w:rPr>
        <w:t>1</w:t>
      </w:r>
      <w:r w:rsidR="009E0867">
        <w:rPr>
          <w:rFonts w:ascii="Times New Roman" w:eastAsia="Wingdings" w:hAnsi="Times New Roman" w:cs="Times New Roman"/>
          <w:sz w:val="24"/>
        </w:rPr>
        <w:t>.</w:t>
      </w:r>
    </w:p>
    <w:p w14:paraId="1D4C798F" w14:textId="77777777" w:rsidR="00A201F6" w:rsidRDefault="00A201F6" w:rsidP="00A201F6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19E01BD3" w14:textId="77777777" w:rsidR="00A201F6" w:rsidRDefault="00A201F6" w:rsidP="00A201F6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412123">
        <w:rPr>
          <w:rFonts w:ascii="Times New Roman" w:eastAsia="Wingdings" w:hAnsi="Times New Roman" w:cs="Times New Roman"/>
          <w:b/>
          <w:bCs/>
          <w:sz w:val="24"/>
        </w:rPr>
        <w:t>UVJETI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45981BF5" w14:textId="77777777" w:rsidR="00A201F6" w:rsidRDefault="00A201F6" w:rsidP="00A201F6">
      <w:pPr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- </w:t>
      </w:r>
      <w:r>
        <w:rPr>
          <w:rFonts w:ascii="Times New Roman" w:eastAsia="Times New Roman" w:hAnsi="Times New Roman"/>
          <w:sz w:val="24"/>
        </w:rPr>
        <w:t>diplomski sveučilišni studij ili diplomski specijalistički studij odgovarajuće vrste,</w:t>
      </w:r>
    </w:p>
    <w:p w14:paraId="77756995" w14:textId="77777777" w:rsidR="00A201F6" w:rsidRDefault="00A201F6" w:rsidP="00A201F6">
      <w:pPr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profesor pedagogije ili osoba koja je završila diplomski sveučilišni studij ili diplomski specijalistički studij pedagogije, odnosno studij za koji je stečena visoka stručna sprema u skladu s ranijim propisima, magistar/a pedagogije</w:t>
      </w:r>
    </w:p>
    <w:p w14:paraId="6E606253" w14:textId="77777777" w:rsidR="00A201F6" w:rsidRDefault="00A201F6" w:rsidP="00A201F6">
      <w:pPr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utvrđena zdravstvena sposobnost za obavljanje poslova</w:t>
      </w:r>
    </w:p>
    <w:p w14:paraId="02A90B42" w14:textId="77777777" w:rsidR="00A201F6" w:rsidRDefault="00A201F6" w:rsidP="00A201F6">
      <w:pPr>
        <w:tabs>
          <w:tab w:val="left" w:pos="301"/>
        </w:tabs>
        <w:spacing w:line="312" w:lineRule="auto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da osoba nije pravomoćno osuđivana za kaznena djela iz čl. 25. Zakona o predškolskom odgoju obrazovanju.</w:t>
      </w:r>
    </w:p>
    <w:p w14:paraId="2A219541" w14:textId="77777777" w:rsidR="00A201F6" w:rsidRPr="00A201F6" w:rsidRDefault="00A201F6" w:rsidP="00A201F6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6567B3E2" w14:textId="77777777" w:rsidR="00712B8D" w:rsidRDefault="00A201F6" w:rsidP="00A201F6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</w:p>
    <w:p w14:paraId="3754CFC0" w14:textId="77777777" w:rsidR="002208F1" w:rsidRDefault="002208F1" w:rsidP="00A201F6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4BB2C4CD" w14:textId="77777777" w:rsidR="00712B8D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>STRUČNO PSIHOLOŠKI POSLOVI</w:t>
      </w:r>
    </w:p>
    <w:p w14:paraId="2434D453" w14:textId="77777777" w:rsidR="00712B8D" w:rsidRPr="00F14DF2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19C2448E" w14:textId="77777777" w:rsidR="00712B8D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PSIHOLOG/INJA</w:t>
      </w:r>
    </w:p>
    <w:p w14:paraId="4CCCAB3D" w14:textId="77777777" w:rsidR="00712B8D" w:rsidRPr="00F14DF2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2D23114" w14:textId="77777777" w:rsidR="00712B8D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34B1B803" w14:textId="77777777" w:rsidR="00412123" w:rsidRPr="00712B8D" w:rsidRDefault="00712B8D" w:rsidP="00712B8D">
      <w:pPr>
        <w:numPr>
          <w:ilvl w:val="0"/>
          <w:numId w:val="19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predlaže i ostvaruje Godišnji plan i program rada iz svojeg djelokruga rada te izrađuje izvješća o njegovom izvršenju</w:t>
      </w:r>
    </w:p>
    <w:p w14:paraId="20ED2C93" w14:textId="77777777" w:rsidR="00712B8D" w:rsidRPr="00712B8D" w:rsidRDefault="00712B8D" w:rsidP="00712B8D">
      <w:pPr>
        <w:tabs>
          <w:tab w:val="left" w:pos="360"/>
        </w:tabs>
        <w:ind w:left="360"/>
        <w:rPr>
          <w:rFonts w:ascii="Wingdings" w:eastAsia="Wingdings" w:hAnsi="Wingdings"/>
          <w:sz w:val="24"/>
        </w:rPr>
      </w:pPr>
    </w:p>
    <w:p w14:paraId="45D3C2F1" w14:textId="77777777" w:rsidR="00712B8D" w:rsidRDefault="00712B8D" w:rsidP="00712B8D">
      <w:pPr>
        <w:numPr>
          <w:ilvl w:val="0"/>
          <w:numId w:val="19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izrađuje i provodi dnevni Plan rada</w:t>
      </w:r>
    </w:p>
    <w:p w14:paraId="67EA7296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283AD8EF" w14:textId="77777777" w:rsidR="00712B8D" w:rsidRDefault="00712B8D" w:rsidP="00712B8D">
      <w:pPr>
        <w:numPr>
          <w:ilvl w:val="0"/>
          <w:numId w:val="19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sudjeluje u ustroju i obavljanju stručno-pedagoškog rada</w:t>
      </w:r>
    </w:p>
    <w:p w14:paraId="74A106A3" w14:textId="77777777" w:rsidR="00712B8D" w:rsidRDefault="00712B8D" w:rsidP="00712B8D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08895CC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sistemski prati psihofizički razvoj i napredovanje djece, utvrđuje opći razvojni status djece ili u pojedinom području razvoja evidentira djecu s posebnim potrebama</w:t>
      </w:r>
    </w:p>
    <w:p w14:paraId="72E7933D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39088D16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prepoznaje i radi s darovitom djecom i promišlja razvojne zadaće za njihovo napredovanje prema sposobnostima</w:t>
      </w:r>
    </w:p>
    <w:p w14:paraId="18195DA3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2029E51F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jc w:val="both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radi s djecom s teškoćama u razvoju i njihovim roditeljima na emocionalno-psihološkom snalaženju u obitelji za kvalitetniju pomoć u odrastanju djeteta</w:t>
      </w:r>
    </w:p>
    <w:p w14:paraId="0247A4DE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118C7A85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surađuje u programima stalnog usavršavanja odgojitelja, s roditeljima i lokalnom zajednicom, te unapređuje cjelokupan rad</w:t>
      </w:r>
    </w:p>
    <w:p w14:paraId="5544F7B1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51DF14B2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povezuje se sa zdravstvenom i socijalnom službom</w:t>
      </w:r>
    </w:p>
    <w:p w14:paraId="7629D0DE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3D3EDD8B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koristi supervizijsku pomoć i sudjeluje u akcijskim istraživanjima te javno prezentira zadatke</w:t>
      </w:r>
    </w:p>
    <w:p w14:paraId="2FC5F1F1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57DF7939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sudjeluje u obavljanju poslova u svezi upisa djece</w:t>
      </w:r>
    </w:p>
    <w:p w14:paraId="333A7545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64B1B1AE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ostvaruje redovite programe njege i socijalne skrbi djece iz svojega djelokruga</w:t>
      </w:r>
    </w:p>
    <w:p w14:paraId="0FFA4358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0EF6465D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sudjeluje u izradi redovitih i posebnih programa ustanove i prati njihovo ostvarivanje</w:t>
      </w:r>
    </w:p>
    <w:p w14:paraId="18F60487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31185F00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ustrojava i vodi odgovarajuću pedagošku dokumentaciju te izrađuje odgovarajuća izvješća i evidencije</w:t>
      </w:r>
    </w:p>
    <w:p w14:paraId="0F014012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3E03A770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surađuje s djecom, roditeljima, stručnim i drugim djelatnicima, državnim i drugim tijelima</w:t>
      </w:r>
    </w:p>
    <w:p w14:paraId="2D3B56AB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5878B5F0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3"/>
        </w:rPr>
      </w:pPr>
      <w:r>
        <w:rPr>
          <w:rFonts w:ascii="Times New Roman" w:eastAsia="Times New Roman" w:hAnsi="Times New Roman"/>
          <w:sz w:val="23"/>
        </w:rPr>
        <w:t>sudjeluje u pripremi i radu stručnih tijela, prati stručnu literaturu i dr.</w:t>
      </w:r>
    </w:p>
    <w:p w14:paraId="29E88D88" w14:textId="77777777" w:rsidR="00712B8D" w:rsidRDefault="00712B8D" w:rsidP="00712B8D">
      <w:pPr>
        <w:rPr>
          <w:rFonts w:ascii="Wingdings" w:eastAsia="Wingdings" w:hAnsi="Wingdings"/>
          <w:sz w:val="23"/>
        </w:rPr>
      </w:pPr>
    </w:p>
    <w:p w14:paraId="598A6FF9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odgovoran je za obavljanje i izvršavanje poslova i zadaća u okviru opisa svojeg radnog mjesta</w:t>
      </w:r>
    </w:p>
    <w:p w14:paraId="2EF68DEE" w14:textId="77777777" w:rsidR="00712B8D" w:rsidRDefault="00712B8D" w:rsidP="00712B8D">
      <w:pPr>
        <w:rPr>
          <w:rFonts w:ascii="Wingdings" w:eastAsia="Wingdings" w:hAnsi="Wingdings"/>
          <w:sz w:val="24"/>
        </w:rPr>
      </w:pPr>
    </w:p>
    <w:p w14:paraId="43AFC192" w14:textId="77777777" w:rsidR="00712B8D" w:rsidRDefault="00712B8D" w:rsidP="00712B8D">
      <w:pPr>
        <w:numPr>
          <w:ilvl w:val="0"/>
          <w:numId w:val="20"/>
        </w:numPr>
        <w:tabs>
          <w:tab w:val="left" w:pos="360"/>
        </w:tabs>
        <w:ind w:left="360" w:hanging="354"/>
        <w:rPr>
          <w:rFonts w:ascii="Wingdings" w:eastAsia="Wingdings" w:hAnsi="Wingdings"/>
          <w:sz w:val="24"/>
        </w:rPr>
      </w:pPr>
      <w:r>
        <w:rPr>
          <w:rFonts w:ascii="Times New Roman" w:eastAsia="Times New Roman" w:hAnsi="Times New Roman"/>
          <w:sz w:val="24"/>
        </w:rPr>
        <w:t>obavlja i druge poslove po nalogu ravnatelja.</w:t>
      </w:r>
    </w:p>
    <w:p w14:paraId="6C2DA6F4" w14:textId="77777777" w:rsidR="00FB2035" w:rsidRDefault="00FB2035" w:rsidP="00487E79">
      <w:p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</w:p>
    <w:p w14:paraId="2E6ADD92" w14:textId="59D379E9" w:rsidR="002208F1" w:rsidRDefault="00712B8D" w:rsidP="00712B8D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 w:rsidR="0098758B">
        <w:rPr>
          <w:rFonts w:ascii="Times New Roman" w:eastAsia="Wingdings" w:hAnsi="Times New Roman" w:cs="Times New Roman"/>
          <w:sz w:val="24"/>
        </w:rPr>
        <w:t>1</w:t>
      </w:r>
      <w:r w:rsidR="009E0867">
        <w:rPr>
          <w:rFonts w:ascii="Times New Roman" w:eastAsia="Wingdings" w:hAnsi="Times New Roman" w:cs="Times New Roman"/>
          <w:sz w:val="24"/>
        </w:rPr>
        <w:t>.</w:t>
      </w:r>
    </w:p>
    <w:p w14:paraId="54C2F87D" w14:textId="77777777" w:rsidR="00712B8D" w:rsidRDefault="00712B8D" w:rsidP="00712B8D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56C3B411" w14:textId="77777777" w:rsidR="00712B8D" w:rsidRDefault="00712B8D" w:rsidP="00712B8D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712B8D">
        <w:rPr>
          <w:rFonts w:ascii="Times New Roman" w:eastAsia="Wingdings" w:hAnsi="Times New Roman" w:cs="Times New Roman"/>
          <w:b/>
          <w:bCs/>
          <w:sz w:val="24"/>
        </w:rPr>
        <w:t xml:space="preserve">UVJETI: </w:t>
      </w:r>
    </w:p>
    <w:p w14:paraId="2CDFD628" w14:textId="77777777" w:rsidR="00712B8D" w:rsidRDefault="00712B8D" w:rsidP="00712B8D">
      <w:pPr>
        <w:spacing w:line="313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- </w:t>
      </w:r>
      <w:r>
        <w:rPr>
          <w:rFonts w:ascii="Times New Roman" w:eastAsia="Times New Roman" w:hAnsi="Times New Roman"/>
          <w:sz w:val="24"/>
        </w:rPr>
        <w:t xml:space="preserve">diplomski sveučilišni studij ili diplomski specijalistički studij odgovarajuće vrste profesor psihologije ili diplomirani psiholog, odnosno magistar/a psihologije osoba koja je završila diplomski sveučilišni studij ili diplomski specijalistički studij psihologije, odnosno studij za koji je stečena visoka stručna sprema u skladu s ranijim propisima. </w:t>
      </w:r>
    </w:p>
    <w:p w14:paraId="2227782D" w14:textId="77777777" w:rsidR="00712B8D" w:rsidRDefault="00712B8D" w:rsidP="00712B8D">
      <w:pPr>
        <w:spacing w:line="313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Utvrđena zdravstvena sposobnost za obavljanje poslova.</w:t>
      </w:r>
    </w:p>
    <w:p w14:paraId="5F3A204D" w14:textId="77777777" w:rsidR="00712B8D" w:rsidRDefault="00712B8D" w:rsidP="00712B8D">
      <w:pPr>
        <w:tabs>
          <w:tab w:val="left" w:pos="126"/>
        </w:tabs>
        <w:spacing w:line="314" w:lineRule="auto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Da osoba nije pravomoćno osuđivana za kaznena djela iz čl. 25. Zakona o predškolskom odgoju i obrazovanju.</w:t>
      </w:r>
    </w:p>
    <w:p w14:paraId="53F60E87" w14:textId="77777777" w:rsidR="00712B8D" w:rsidRDefault="00712B8D" w:rsidP="00712B8D">
      <w:pPr>
        <w:tabs>
          <w:tab w:val="left" w:pos="126"/>
        </w:tabs>
        <w:spacing w:line="314" w:lineRule="auto"/>
        <w:rPr>
          <w:rFonts w:ascii="Times New Roman" w:eastAsia="Times New Roman" w:hAnsi="Times New Roman"/>
          <w:sz w:val="24"/>
        </w:rPr>
      </w:pPr>
    </w:p>
    <w:p w14:paraId="500AF646" w14:textId="77777777" w:rsidR="00487E79" w:rsidRDefault="00712B8D" w:rsidP="00487E79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</w:p>
    <w:p w14:paraId="64C5FD73" w14:textId="77777777" w:rsidR="00487E79" w:rsidRDefault="00487E79" w:rsidP="00487E79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219BFB77" w14:textId="4F96BC63" w:rsidR="00712B8D" w:rsidRDefault="00712B8D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STRUČNO-RAZVOJNI POSLOVI I POSLOVI </w:t>
      </w:r>
    </w:p>
    <w:p w14:paraId="780AD633" w14:textId="77777777" w:rsidR="00712B8D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                                                       PREDŠKOLSKOG ODGOJA</w:t>
      </w:r>
    </w:p>
    <w:p w14:paraId="52C857CA" w14:textId="77777777" w:rsidR="00712B8D" w:rsidRPr="00F14DF2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ADCC48F" w14:textId="77777777" w:rsidR="00712B8D" w:rsidRDefault="00712B8D" w:rsidP="00712B8D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DEFEKTOLOG</w:t>
      </w:r>
    </w:p>
    <w:p w14:paraId="326D9C88" w14:textId="77777777" w:rsidR="003D1728" w:rsidRDefault="00712B8D" w:rsidP="003D1728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: </w:t>
      </w:r>
    </w:p>
    <w:p w14:paraId="321AED8A" w14:textId="77777777" w:rsidR="003D1728" w:rsidRPr="00D92254" w:rsidRDefault="00712B8D" w:rsidP="00D92254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predlaže i ostvaruje Godišnji plan i program rada Vrtića iz svojega djelokruga, Kurikulum, te izrađuje izvješća o njihovom izvršenju</w:t>
      </w:r>
    </w:p>
    <w:p w14:paraId="4E17A2B2" w14:textId="77777777" w:rsidR="003D1728" w:rsidRPr="00D92254" w:rsidRDefault="00712B8D" w:rsidP="00D92254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sudjeluje u ustroju i obavljanju stručno-pedagoškog rada u Vrtiću</w:t>
      </w:r>
    </w:p>
    <w:p w14:paraId="7BC95F27" w14:textId="77777777" w:rsidR="003D1728" w:rsidRPr="003D1728" w:rsidRDefault="00712B8D" w:rsidP="003D1728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izrađuje i provodi dnevni plan rad</w:t>
      </w:r>
    </w:p>
    <w:p w14:paraId="775448DC" w14:textId="77777777" w:rsidR="003D1728" w:rsidRPr="003D1728" w:rsidRDefault="00712B8D" w:rsidP="003D1728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radi na prepoznavanju, ublažavanju teškoća u razvoju djece</w:t>
      </w:r>
    </w:p>
    <w:p w14:paraId="777C1D20" w14:textId="77777777" w:rsidR="003D1728" w:rsidRPr="003D1728" w:rsidRDefault="00712B8D" w:rsidP="003D1728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lastRenderedPageBreak/>
        <w:t>utvrđuje najprimjerenije metode rada u suradnji s odgojiteljima, te upoznaje odgojitelje, ostale suradnike i roditelje sa specifičnostima djece s teškoćama u razvoju</w:t>
      </w:r>
    </w:p>
    <w:p w14:paraId="6F76428B" w14:textId="77777777" w:rsidR="003D1728" w:rsidRPr="003D1728" w:rsidRDefault="00712B8D" w:rsidP="003D1728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surađuje sa zdravstvenim i socijalnim službama te drugim čimbenicima u prevenciji razvojnih poremećaja</w:t>
      </w:r>
    </w:p>
    <w:p w14:paraId="26E3BA52" w14:textId="77777777" w:rsidR="003D1728" w:rsidRPr="003D1728" w:rsidRDefault="00712B8D" w:rsidP="003D1728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sudjeluje u izradi individualnog (prilagođenog) programa rada za djecu s teškoćama u razvoju i za djecu s posebnim potrebama</w:t>
      </w:r>
    </w:p>
    <w:p w14:paraId="096F9DF4" w14:textId="77777777" w:rsidR="00712B8D" w:rsidRPr="00D92254" w:rsidRDefault="00712B8D" w:rsidP="003D1728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3D1728">
        <w:rPr>
          <w:rFonts w:ascii="Times New Roman" w:eastAsia="Times New Roman" w:hAnsi="Times New Roman"/>
          <w:sz w:val="24"/>
        </w:rPr>
        <w:t>ostvaruje neposredan rad s djecom s teškoćama u razvoju i s djecom s posebnim potrebama</w:t>
      </w:r>
    </w:p>
    <w:p w14:paraId="1A0B5C08" w14:textId="77777777" w:rsidR="00712B8D" w:rsidRPr="00D92254" w:rsidRDefault="00712B8D" w:rsidP="00D92254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D92254">
        <w:rPr>
          <w:rFonts w:ascii="Times New Roman" w:eastAsia="Times New Roman" w:hAnsi="Times New Roman"/>
          <w:sz w:val="24"/>
        </w:rPr>
        <w:t>surađuje s roditeljima, stručnim i drugim radnicima Vrtića, državnim i drugim tijelima</w:t>
      </w:r>
    </w:p>
    <w:p w14:paraId="40D64FD6" w14:textId="77777777" w:rsidR="00712B8D" w:rsidRPr="00D92254" w:rsidRDefault="00712B8D" w:rsidP="00D92254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D92254">
        <w:rPr>
          <w:rFonts w:ascii="Times New Roman" w:eastAsia="Times New Roman" w:hAnsi="Times New Roman"/>
          <w:sz w:val="24"/>
        </w:rPr>
        <w:t>sudjeluje u pripremi i radu stručnih tijela Vrtića</w:t>
      </w:r>
    </w:p>
    <w:p w14:paraId="78C18FAB" w14:textId="77777777" w:rsidR="00712B8D" w:rsidRPr="00D92254" w:rsidRDefault="00712B8D" w:rsidP="00D92254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D92254">
        <w:rPr>
          <w:rFonts w:ascii="Times New Roman" w:eastAsia="Times New Roman" w:hAnsi="Times New Roman"/>
          <w:sz w:val="24"/>
        </w:rPr>
        <w:t>ustrojava i vodi odgovarajuću pedagošku dokumentaciju te izrađuje odgovarajuću pedagošku dokumentaciju, izvješća i evidencije</w:t>
      </w:r>
    </w:p>
    <w:p w14:paraId="34B1858A" w14:textId="77777777" w:rsidR="00712B8D" w:rsidRPr="00D92254" w:rsidRDefault="00712B8D" w:rsidP="00D92254">
      <w:pPr>
        <w:pStyle w:val="Odlomakpopisa"/>
        <w:numPr>
          <w:ilvl w:val="0"/>
          <w:numId w:val="2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D92254">
        <w:rPr>
          <w:rFonts w:ascii="Times New Roman" w:eastAsia="Times New Roman" w:hAnsi="Times New Roman"/>
          <w:sz w:val="24"/>
        </w:rPr>
        <w:t>obavlja i druge poslove po nalogu ravnatelja</w:t>
      </w:r>
    </w:p>
    <w:p w14:paraId="195CC0B3" w14:textId="77777777" w:rsidR="00712B8D" w:rsidRPr="00712B8D" w:rsidRDefault="00712B8D" w:rsidP="00712B8D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16594409" w14:textId="77777777" w:rsidR="00D92254" w:rsidRDefault="00D92254" w:rsidP="00D92254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bookmarkStart w:id="6" w:name="_Hlk200359396"/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 w:rsidRPr="00F14DF2">
        <w:rPr>
          <w:rFonts w:ascii="Times New Roman" w:eastAsia="Wingdings" w:hAnsi="Times New Roman" w:cs="Times New Roman"/>
          <w:sz w:val="24"/>
        </w:rPr>
        <w:t>Prema potrebi upisane</w:t>
      </w:r>
      <w:r>
        <w:rPr>
          <w:rFonts w:ascii="Times New Roman" w:eastAsia="Wingdings" w:hAnsi="Times New Roman" w:cs="Times New Roman"/>
          <w:sz w:val="24"/>
        </w:rPr>
        <w:t xml:space="preserve"> djece sukladno Državnom pedagoškom standardu</w:t>
      </w:r>
      <w:r w:rsidR="009E0867">
        <w:rPr>
          <w:rFonts w:ascii="Times New Roman" w:eastAsia="Wingdings" w:hAnsi="Times New Roman" w:cs="Times New Roman"/>
          <w:sz w:val="24"/>
        </w:rPr>
        <w:t>.</w:t>
      </w:r>
    </w:p>
    <w:bookmarkEnd w:id="6"/>
    <w:p w14:paraId="7993B8CD" w14:textId="77777777" w:rsidR="00D92254" w:rsidRDefault="00D92254" w:rsidP="00D92254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33257EC5" w14:textId="77777777" w:rsidR="00D92254" w:rsidRDefault="00D92254" w:rsidP="00D92254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712B8D">
        <w:rPr>
          <w:rFonts w:ascii="Times New Roman" w:eastAsia="Wingdings" w:hAnsi="Times New Roman" w:cs="Times New Roman"/>
          <w:b/>
          <w:bCs/>
          <w:sz w:val="24"/>
        </w:rPr>
        <w:t xml:space="preserve">UVJETI: </w:t>
      </w:r>
    </w:p>
    <w:p w14:paraId="407D0D6E" w14:textId="77777777" w:rsidR="00D92254" w:rsidRDefault="00D92254" w:rsidP="00A473B1">
      <w:pPr>
        <w:pStyle w:val="Odlomakpopisa"/>
        <w:tabs>
          <w:tab w:val="left" w:pos="126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VSS dipl. defektolog, prof. rehabilitacije, magistar struke, odgojitelj defektolog. </w:t>
      </w:r>
    </w:p>
    <w:p w14:paraId="187901D7" w14:textId="77777777" w:rsidR="00A473B1" w:rsidRPr="00A473B1" w:rsidRDefault="00A473B1" w:rsidP="00A473B1">
      <w:pPr>
        <w:pStyle w:val="Odlomakpopisa"/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 w:rsidRPr="00A473B1">
        <w:rPr>
          <w:rFonts w:ascii="Times New Roman" w:eastAsia="Times New Roman" w:hAnsi="Times New Roman"/>
          <w:sz w:val="24"/>
        </w:rPr>
        <w:t>Utvrđena zdravstvena sposobnost za obavljanje poslova.</w:t>
      </w:r>
    </w:p>
    <w:p w14:paraId="75485684" w14:textId="77777777" w:rsidR="00A473B1" w:rsidRPr="00A473B1" w:rsidRDefault="00A473B1" w:rsidP="00A473B1">
      <w:pPr>
        <w:pStyle w:val="Odlomakpopisa"/>
        <w:tabs>
          <w:tab w:val="left" w:pos="301"/>
        </w:tabs>
        <w:spacing w:line="312" w:lineRule="auto"/>
        <w:rPr>
          <w:rFonts w:ascii="Times New Roman" w:eastAsia="Times New Roman" w:hAnsi="Times New Roman"/>
          <w:sz w:val="24"/>
        </w:rPr>
      </w:pPr>
      <w:r w:rsidRPr="00A473B1">
        <w:rPr>
          <w:rFonts w:ascii="Times New Roman" w:eastAsia="Times New Roman" w:hAnsi="Times New Roman"/>
          <w:sz w:val="24"/>
        </w:rPr>
        <w:t>Da osoba nije pravomoćno osuđivana za kaznena djela iz čl. 25. Zakona o predškolskom odgoju obrazovanju.</w:t>
      </w:r>
    </w:p>
    <w:p w14:paraId="732BF5BE" w14:textId="77777777" w:rsidR="00D92254" w:rsidRPr="00D92254" w:rsidRDefault="00D92254" w:rsidP="00D92254">
      <w:pPr>
        <w:pStyle w:val="Odlomakpopisa"/>
        <w:tabs>
          <w:tab w:val="left" w:pos="126"/>
        </w:tabs>
        <w:spacing w:line="314" w:lineRule="auto"/>
        <w:rPr>
          <w:rFonts w:ascii="Times New Roman" w:eastAsia="Times New Roman" w:hAnsi="Times New Roman"/>
          <w:sz w:val="24"/>
        </w:rPr>
      </w:pPr>
    </w:p>
    <w:p w14:paraId="69D6D0EB" w14:textId="041A4DEA" w:rsidR="00FB2035" w:rsidRDefault="00D92254" w:rsidP="00487E79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bookmarkStart w:id="7" w:name="_Hlk191640045"/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  <w:bookmarkEnd w:id="7"/>
    </w:p>
    <w:p w14:paraId="7119AE3F" w14:textId="77777777" w:rsidR="00D92254" w:rsidRDefault="00D92254" w:rsidP="00D92254">
      <w:pPr>
        <w:tabs>
          <w:tab w:val="left" w:pos="126"/>
        </w:tabs>
        <w:spacing w:line="314" w:lineRule="auto"/>
        <w:rPr>
          <w:rFonts w:ascii="Times New Roman" w:eastAsia="Times New Roman" w:hAnsi="Times New Roman"/>
          <w:sz w:val="24"/>
        </w:rPr>
      </w:pPr>
    </w:p>
    <w:p w14:paraId="013E8FCA" w14:textId="77777777" w:rsidR="00D92254" w:rsidRDefault="00D92254" w:rsidP="00D92254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STRUČNO-RAZVOJNI POSLOVI I POSLOVI </w:t>
      </w:r>
    </w:p>
    <w:p w14:paraId="581EF73F" w14:textId="77777777" w:rsidR="00D92254" w:rsidRDefault="00D92254" w:rsidP="00D92254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                                                       PREDŠKOLSKOG ODGOJA</w:t>
      </w:r>
    </w:p>
    <w:p w14:paraId="370014F0" w14:textId="77777777" w:rsidR="00D92254" w:rsidRPr="00F14DF2" w:rsidRDefault="00D92254" w:rsidP="00D92254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19301375" w14:textId="77777777" w:rsidR="00D92254" w:rsidRDefault="00D92254" w:rsidP="00D92254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LOGOPED</w:t>
      </w:r>
    </w:p>
    <w:p w14:paraId="646721EE" w14:textId="77777777" w:rsidR="00D92254" w:rsidRDefault="00D92254" w:rsidP="00D92254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38D8AAA" w14:textId="77777777" w:rsidR="002208F1" w:rsidRDefault="00D92254" w:rsidP="002208F1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480D887B" w14:textId="77777777" w:rsidR="002208F1" w:rsidRDefault="002208F1" w:rsidP="002208F1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4A399FAA" w14:textId="77777777" w:rsidR="002208F1" w:rsidRPr="002208F1" w:rsidRDefault="00FB6C8C" w:rsidP="002208F1">
      <w:pPr>
        <w:pStyle w:val="Odlomakpopisa"/>
        <w:numPr>
          <w:ilvl w:val="0"/>
          <w:numId w:val="35"/>
        </w:numPr>
        <w:tabs>
          <w:tab w:val="left" w:pos="169"/>
        </w:tabs>
        <w:rPr>
          <w:rFonts w:ascii="Times New Roman" w:eastAsia="Wingdings" w:hAnsi="Times New Roman" w:cs="Times New Roman"/>
          <w:b/>
          <w:bCs/>
          <w:sz w:val="24"/>
        </w:rPr>
      </w:pPr>
      <w:r w:rsidRPr="002208F1">
        <w:rPr>
          <w:rFonts w:ascii="Times New Roman" w:eastAsia="Times New Roman" w:hAnsi="Times New Roman"/>
          <w:sz w:val="24"/>
        </w:rPr>
        <w:t>stručnjak  edukacijsko  rehabilitacijskog  profila,  radi  na ublažavanju i otklanjanju teškoća djece</w:t>
      </w:r>
    </w:p>
    <w:p w14:paraId="1FAF1374" w14:textId="77777777" w:rsidR="002208F1" w:rsidRPr="002208F1" w:rsidRDefault="00FB6C8C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t>utvrđuje specifične potrebe djece s teškoćama i o njima informira odgojitelje i ostale suradnike</w:t>
      </w:r>
    </w:p>
    <w:p w14:paraId="1A8A02B0" w14:textId="77777777" w:rsidR="002208F1" w:rsidRDefault="00FB6C8C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t xml:space="preserve"> stvara uvjete za uključivanje djece u posebne i redovite programe dječjeg vrtića</w:t>
      </w:r>
    </w:p>
    <w:p w14:paraId="3B95E098" w14:textId="77777777" w:rsidR="002208F1" w:rsidRPr="002208F1" w:rsidRDefault="002208F1" w:rsidP="002208F1">
      <w:pPr>
        <w:pStyle w:val="Odlomakpopisa"/>
        <w:tabs>
          <w:tab w:val="left" w:pos="169"/>
        </w:tabs>
        <w:rPr>
          <w:rFonts w:ascii="Times New Roman" w:eastAsia="Times New Roman" w:hAnsi="Times New Roman"/>
          <w:sz w:val="24"/>
        </w:rPr>
      </w:pPr>
    </w:p>
    <w:p w14:paraId="7FD60C12" w14:textId="77777777" w:rsidR="002208F1" w:rsidRDefault="00FB6C8C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t xml:space="preserve"> u suradnji sa odgojiteljima, stručnim timom i roditeljima utvrđuje najprimjerenije metode rada za svako pojedino dijete te ih primjenjuje u svome radu.</w:t>
      </w:r>
    </w:p>
    <w:p w14:paraId="5199FB1C" w14:textId="77777777" w:rsidR="002208F1" w:rsidRDefault="002208F1" w:rsidP="002208F1">
      <w:pPr>
        <w:pStyle w:val="Odlomakpopisa"/>
        <w:tabs>
          <w:tab w:val="left" w:pos="169"/>
        </w:tabs>
        <w:rPr>
          <w:rFonts w:ascii="Times New Roman" w:eastAsia="Times New Roman" w:hAnsi="Times New Roman"/>
          <w:sz w:val="24"/>
        </w:rPr>
      </w:pPr>
    </w:p>
    <w:p w14:paraId="1B4342A8" w14:textId="77777777" w:rsidR="00FB6C8C" w:rsidRDefault="00FB6C8C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lastRenderedPageBreak/>
        <w:t>surađuje sa zdravstvenim ustanovama i ustanovama socijalne skrbi te drugim čimbenicima u prevenciji razvojnih poremećaja u djece.</w:t>
      </w:r>
    </w:p>
    <w:p w14:paraId="7E60E691" w14:textId="77777777" w:rsidR="002208F1" w:rsidRPr="002208F1" w:rsidRDefault="002208F1" w:rsidP="002208F1">
      <w:pPr>
        <w:tabs>
          <w:tab w:val="left" w:pos="169"/>
        </w:tabs>
        <w:rPr>
          <w:rFonts w:ascii="Times New Roman" w:eastAsia="Times New Roman" w:hAnsi="Times New Roman"/>
          <w:sz w:val="24"/>
        </w:rPr>
      </w:pPr>
    </w:p>
    <w:p w14:paraId="667A4A13" w14:textId="77777777" w:rsidR="00FB6C8C" w:rsidRDefault="00FB6C8C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t>prati, proučava i provjerava u praksi znanstvene i teoretske spoznaje s područja edukacijsko-rehabilitacijskih znanosti</w:t>
      </w:r>
    </w:p>
    <w:p w14:paraId="7C78AF6A" w14:textId="77777777" w:rsidR="002208F1" w:rsidRPr="002208F1" w:rsidRDefault="002208F1" w:rsidP="002208F1">
      <w:pPr>
        <w:tabs>
          <w:tab w:val="left" w:pos="169"/>
        </w:tabs>
        <w:rPr>
          <w:rFonts w:ascii="Times New Roman" w:eastAsia="Times New Roman" w:hAnsi="Times New Roman"/>
          <w:sz w:val="24"/>
        </w:rPr>
      </w:pPr>
    </w:p>
    <w:p w14:paraId="3CEE60A8" w14:textId="77777777" w:rsidR="00FB6C8C" w:rsidRDefault="00E228AE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t>unapređuje vlastiti rad i cjelokupan proces uključivanja djece s teškoćama u zajednicu</w:t>
      </w:r>
    </w:p>
    <w:p w14:paraId="1FFEDD48" w14:textId="77777777" w:rsidR="002208F1" w:rsidRPr="002208F1" w:rsidRDefault="002208F1" w:rsidP="002208F1">
      <w:pPr>
        <w:tabs>
          <w:tab w:val="left" w:pos="169"/>
        </w:tabs>
        <w:rPr>
          <w:rFonts w:ascii="Times New Roman" w:eastAsia="Times New Roman" w:hAnsi="Times New Roman"/>
          <w:sz w:val="24"/>
        </w:rPr>
      </w:pPr>
    </w:p>
    <w:p w14:paraId="0F7BDB3E" w14:textId="77777777" w:rsidR="00E228AE" w:rsidRPr="002208F1" w:rsidRDefault="00E228AE" w:rsidP="002208F1">
      <w:pPr>
        <w:pStyle w:val="Odlomakpopisa"/>
        <w:numPr>
          <w:ilvl w:val="0"/>
          <w:numId w:val="34"/>
        </w:numPr>
        <w:tabs>
          <w:tab w:val="left" w:pos="169"/>
        </w:tabs>
        <w:rPr>
          <w:rFonts w:ascii="Times New Roman" w:eastAsia="Times New Roman" w:hAnsi="Times New Roman"/>
          <w:sz w:val="24"/>
        </w:rPr>
      </w:pPr>
      <w:r w:rsidRPr="002208F1">
        <w:rPr>
          <w:rFonts w:ascii="Times New Roman" w:eastAsia="Times New Roman" w:hAnsi="Times New Roman"/>
          <w:sz w:val="24"/>
        </w:rPr>
        <w:t xml:space="preserve"> obavlja druge poslove po nalogu ravnatelja</w:t>
      </w:r>
    </w:p>
    <w:p w14:paraId="1D9682F6" w14:textId="77777777" w:rsidR="00FB6C8C" w:rsidRPr="00FB6C8C" w:rsidRDefault="00FB6C8C" w:rsidP="002208F1">
      <w:pPr>
        <w:tabs>
          <w:tab w:val="left" w:pos="169"/>
        </w:tabs>
        <w:rPr>
          <w:rFonts w:ascii="Times New Roman" w:eastAsia="Wingdings" w:hAnsi="Times New Roman" w:cs="Times New Roman"/>
          <w:b/>
          <w:bCs/>
          <w:sz w:val="24"/>
        </w:rPr>
      </w:pPr>
    </w:p>
    <w:p w14:paraId="322ADC01" w14:textId="77777777" w:rsidR="00D92254" w:rsidRDefault="00D92254" w:rsidP="00FB6C8C">
      <w:pPr>
        <w:spacing w:line="276" w:lineRule="auto"/>
        <w:ind w:left="100"/>
        <w:rPr>
          <w:rFonts w:ascii="Times New Roman" w:eastAsia="Wingdings" w:hAnsi="Times New Roman" w:cs="Times New Roman"/>
          <w:b/>
          <w:bCs/>
          <w:sz w:val="24"/>
        </w:rPr>
      </w:pPr>
    </w:p>
    <w:p w14:paraId="3146D487" w14:textId="77777777" w:rsidR="00D92254" w:rsidRDefault="00FB6C8C" w:rsidP="00D92254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0554016F" w14:textId="77777777" w:rsidR="00FB6C8C" w:rsidRDefault="00FB6C8C" w:rsidP="00D92254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02C7B042" w14:textId="77777777" w:rsidR="00FB6C8C" w:rsidRPr="00FB6C8C" w:rsidRDefault="00FB6C8C" w:rsidP="002208F1">
      <w:pPr>
        <w:spacing w:line="276" w:lineRule="auto"/>
        <w:rPr>
          <w:rFonts w:ascii="Times New Roman" w:eastAsia="Times New Roman" w:hAnsi="Times New Roman"/>
          <w:sz w:val="24"/>
        </w:rPr>
      </w:pPr>
      <w:r w:rsidRPr="00FB6C8C">
        <w:rPr>
          <w:rFonts w:ascii="Times New Roman" w:eastAsia="Wingdings" w:hAnsi="Times New Roman" w:cs="Times New Roman"/>
          <w:b/>
          <w:bCs/>
          <w:sz w:val="24"/>
        </w:rPr>
        <w:t>-</w:t>
      </w:r>
      <w:r w:rsidRPr="00FB6C8C">
        <w:rPr>
          <w:rFonts w:ascii="Times New Roman" w:eastAsia="Times New Roman" w:hAnsi="Times New Roman"/>
          <w:sz w:val="24"/>
        </w:rPr>
        <w:t>stručni suradnik koji može biti izabrana osoba s VSS, završen preddiplomski  i  diplomski  sveučilišni  studij  ili  integrirani preddiplomski i diplomski sveučilišni studij</w:t>
      </w:r>
    </w:p>
    <w:p w14:paraId="41C1788B" w14:textId="77777777" w:rsidR="00FB6C8C" w:rsidRPr="00FB6C8C" w:rsidRDefault="00FB6C8C" w:rsidP="002208F1">
      <w:pPr>
        <w:spacing w:line="276" w:lineRule="auto"/>
        <w:rPr>
          <w:rFonts w:ascii="Times New Roman" w:eastAsia="Times New Roman" w:hAnsi="Times New Roman"/>
          <w:sz w:val="24"/>
        </w:rPr>
      </w:pPr>
      <w:r w:rsidRPr="00FB6C8C">
        <w:rPr>
          <w:rFonts w:ascii="Times New Roman" w:eastAsia="Wingdings" w:hAnsi="Times New Roman" w:cs="Times New Roman"/>
          <w:b/>
          <w:bCs/>
          <w:sz w:val="24"/>
        </w:rPr>
        <w:t>-</w:t>
      </w:r>
      <w:r w:rsidRPr="00FB6C8C">
        <w:rPr>
          <w:rFonts w:ascii="Times New Roman" w:eastAsia="Times New Roman" w:hAnsi="Times New Roman"/>
          <w:sz w:val="24"/>
        </w:rPr>
        <w:t xml:space="preserve"> diplomirani logoped ili profesor defektolog-logoped, odnosno magistar struke</w:t>
      </w:r>
    </w:p>
    <w:p w14:paraId="363A388D" w14:textId="77777777" w:rsidR="00FB6C8C" w:rsidRPr="00FB6C8C" w:rsidRDefault="00FB6C8C" w:rsidP="002208F1">
      <w:pPr>
        <w:spacing w:line="276" w:lineRule="auto"/>
        <w:rPr>
          <w:rFonts w:ascii="Times New Roman" w:eastAsia="Times New Roman" w:hAnsi="Times New Roman"/>
          <w:sz w:val="24"/>
        </w:rPr>
      </w:pPr>
      <w:r w:rsidRPr="00FB6C8C">
        <w:rPr>
          <w:rFonts w:ascii="Times New Roman" w:eastAsia="Wingdings" w:hAnsi="Times New Roman" w:cs="Times New Roman"/>
          <w:b/>
          <w:bCs/>
          <w:sz w:val="24"/>
        </w:rPr>
        <w:t>-</w:t>
      </w:r>
      <w:r w:rsidRPr="00FB6C8C">
        <w:rPr>
          <w:rFonts w:ascii="Times New Roman" w:eastAsia="Times New Roman" w:hAnsi="Times New Roman"/>
          <w:sz w:val="24"/>
        </w:rPr>
        <w:t xml:space="preserve"> položen stručni ispit</w:t>
      </w:r>
    </w:p>
    <w:p w14:paraId="729851B6" w14:textId="77777777" w:rsidR="00FB6C8C" w:rsidRPr="00FB6C8C" w:rsidRDefault="00FB6C8C" w:rsidP="002208F1">
      <w:pPr>
        <w:spacing w:line="276" w:lineRule="auto"/>
        <w:rPr>
          <w:rFonts w:ascii="Times New Roman" w:eastAsia="Times New Roman" w:hAnsi="Times New Roman"/>
          <w:sz w:val="24"/>
        </w:rPr>
      </w:pPr>
      <w:r w:rsidRPr="00FB6C8C">
        <w:rPr>
          <w:rFonts w:ascii="Times New Roman" w:eastAsia="Wingdings" w:hAnsi="Times New Roman" w:cs="Times New Roman"/>
          <w:b/>
          <w:bCs/>
          <w:sz w:val="24"/>
        </w:rPr>
        <w:t>-</w:t>
      </w:r>
      <w:r w:rsidRPr="00FB6C8C">
        <w:rPr>
          <w:rFonts w:ascii="Times New Roman" w:eastAsia="Times New Roman" w:hAnsi="Times New Roman"/>
          <w:sz w:val="24"/>
        </w:rPr>
        <w:t xml:space="preserve"> utvrđenu zdravstvenu sposobnost za obavljanje radnog mjesta</w:t>
      </w:r>
    </w:p>
    <w:p w14:paraId="5883A0D0" w14:textId="54FC7526" w:rsidR="00FB6C8C" w:rsidRDefault="00FB6C8C" w:rsidP="002208F1">
      <w:pPr>
        <w:spacing w:line="276" w:lineRule="auto"/>
        <w:rPr>
          <w:rFonts w:ascii="Times New Roman" w:eastAsia="Times New Roman" w:hAnsi="Times New Roman"/>
          <w:sz w:val="24"/>
        </w:rPr>
      </w:pPr>
      <w:r w:rsidRPr="00FB6C8C">
        <w:rPr>
          <w:rFonts w:ascii="Times New Roman" w:eastAsia="Wingdings" w:hAnsi="Times New Roman" w:cs="Times New Roman"/>
          <w:b/>
          <w:bCs/>
          <w:sz w:val="24"/>
        </w:rPr>
        <w:t>-</w:t>
      </w:r>
      <w:r w:rsidRPr="00FB6C8C">
        <w:rPr>
          <w:rFonts w:ascii="Times New Roman" w:eastAsia="Times New Roman" w:hAnsi="Times New Roman"/>
          <w:sz w:val="24"/>
        </w:rPr>
        <w:t xml:space="preserve"> da nije pravomoćno osuđivana za kaznena djela iz članka 25. Zakona o predškolskom odgoj</w:t>
      </w:r>
      <w:r w:rsidR="004A484F">
        <w:rPr>
          <w:rFonts w:ascii="Times New Roman" w:eastAsia="Times New Roman" w:hAnsi="Times New Roman"/>
          <w:sz w:val="24"/>
        </w:rPr>
        <w:t>u</w:t>
      </w:r>
    </w:p>
    <w:p w14:paraId="1856908A" w14:textId="77777777" w:rsidR="004A484F" w:rsidRPr="00FB6C8C" w:rsidRDefault="004A484F" w:rsidP="002208F1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4CBD2267" w14:textId="7360E5DE" w:rsidR="00FB6C8C" w:rsidRPr="00E228AE" w:rsidRDefault="004A484F" w:rsidP="00E228AE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4A484F">
        <w:rPr>
          <w:rFonts w:ascii="Times New Roman" w:eastAsia="Wingdings" w:hAnsi="Times New Roman" w:cs="Times New Roman"/>
          <w:b/>
          <w:bCs/>
          <w:sz w:val="24"/>
        </w:rPr>
        <w:t>Broj izvršitelja: Prema potrebi upisane djece sukladno Državnom pedagoškom standardu.</w:t>
      </w:r>
    </w:p>
    <w:p w14:paraId="770EC3B2" w14:textId="77777777" w:rsidR="004A484F" w:rsidRDefault="004A484F" w:rsidP="00487E79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b/>
          <w:bCs/>
          <w:sz w:val="24"/>
        </w:rPr>
      </w:pPr>
    </w:p>
    <w:p w14:paraId="16DD5EC9" w14:textId="1FD2DA55" w:rsidR="002208F1" w:rsidRDefault="00E228AE" w:rsidP="00487E79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</w:p>
    <w:p w14:paraId="7334DDD9" w14:textId="77777777" w:rsidR="004A484F" w:rsidRDefault="004A484F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</w:p>
    <w:p w14:paraId="458A0562" w14:textId="77777777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STRUČNO-RAZVOJNI POSLOVI I POSLOVI </w:t>
      </w:r>
    </w:p>
    <w:p w14:paraId="5AFD5B90" w14:textId="77777777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                                                       PREDŠKOLSKOG ODGOJA</w:t>
      </w:r>
    </w:p>
    <w:p w14:paraId="44AE90C8" w14:textId="77777777" w:rsidR="00BA5C49" w:rsidRPr="00F14DF2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7F530F4" w14:textId="77777777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ZDRAVSTV</w:t>
      </w:r>
      <w:r w:rsidR="002208F1">
        <w:rPr>
          <w:rFonts w:ascii="Times New Roman" w:eastAsia="Wingdings" w:hAnsi="Times New Roman" w:cs="Times New Roman"/>
          <w:b/>
          <w:bCs/>
          <w:sz w:val="24"/>
        </w:rPr>
        <w:t>E</w:t>
      </w:r>
      <w:r>
        <w:rPr>
          <w:rFonts w:ascii="Times New Roman" w:eastAsia="Wingdings" w:hAnsi="Times New Roman" w:cs="Times New Roman"/>
          <w:b/>
          <w:bCs/>
          <w:sz w:val="24"/>
        </w:rPr>
        <w:t>NI VODITELJ</w:t>
      </w:r>
    </w:p>
    <w:p w14:paraId="1463FADA" w14:textId="77777777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5A9B3A8F" w14:textId="77777777" w:rsidR="00BA5C49" w:rsidRDefault="00BA5C49" w:rsidP="00BA5C49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10227717" w14:textId="77777777" w:rsidR="00BA5C49" w:rsidRDefault="00BA5C49" w:rsidP="00BA5C49">
      <w:pPr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</w:p>
    <w:p w14:paraId="153F597E" w14:textId="77777777" w:rsidR="00BA5C49" w:rsidRDefault="00BA5C49" w:rsidP="00BA5C49">
      <w:pPr>
        <w:pStyle w:val="Odlomakpopisa"/>
        <w:numPr>
          <w:ilvl w:val="0"/>
          <w:numId w:val="24"/>
        </w:numPr>
        <w:rPr>
          <w:rFonts w:ascii="Times New Roman" w:eastAsia="Times New Roman" w:hAnsi="Times New Roman"/>
          <w:sz w:val="24"/>
        </w:rPr>
      </w:pPr>
      <w:r w:rsidRPr="00BA5C49">
        <w:rPr>
          <w:rFonts w:ascii="Times New Roman" w:eastAsia="Times New Roman" w:hAnsi="Times New Roman"/>
          <w:sz w:val="24"/>
        </w:rPr>
        <w:t>sudjeluje u izradi i provođenju Godišnjeg plana i program rada</w:t>
      </w:r>
      <w:r>
        <w:rPr>
          <w:rFonts w:ascii="Times New Roman" w:eastAsia="Times New Roman" w:hAnsi="Times New Roman"/>
          <w:sz w:val="24"/>
        </w:rPr>
        <w:t xml:space="preserve"> iz  svojega  djelokruga,  Kurikuluma  i  izrađuje  izvješća  o njihovom ostvarivanju</w:t>
      </w:r>
    </w:p>
    <w:p w14:paraId="3A58E9BA" w14:textId="77777777" w:rsidR="00BA5C49" w:rsidRDefault="00BA5C49" w:rsidP="00BA5C49">
      <w:pPr>
        <w:pStyle w:val="Odlomakpopisa"/>
        <w:rPr>
          <w:rFonts w:ascii="Times New Roman" w:eastAsia="Times New Roman" w:hAnsi="Times New Roman"/>
          <w:sz w:val="24"/>
        </w:rPr>
      </w:pPr>
    </w:p>
    <w:p w14:paraId="000B4BD5" w14:textId="77777777" w:rsidR="00BA5C49" w:rsidRDefault="00BA5C49" w:rsidP="00BA5C49">
      <w:pPr>
        <w:pStyle w:val="Odlomakpopisa"/>
        <w:numPr>
          <w:ilvl w:val="0"/>
          <w:numId w:val="24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vodi odgovarajuću zdravstvenu i pedagošku dokumentaciju</w:t>
      </w:r>
      <w:r w:rsidR="00BF374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izrađuje odgovarajuće liste praćenja, evidencije, ankete…</w:t>
      </w:r>
    </w:p>
    <w:p w14:paraId="4C68D3E4" w14:textId="77777777" w:rsidR="00BA5C49" w:rsidRPr="00BA5C49" w:rsidRDefault="00BA5C49" w:rsidP="00BA5C49">
      <w:pPr>
        <w:pStyle w:val="Odlomakpopisa"/>
        <w:rPr>
          <w:rFonts w:ascii="Times New Roman" w:eastAsia="Times New Roman" w:hAnsi="Times New Roman"/>
          <w:sz w:val="24"/>
        </w:rPr>
      </w:pPr>
    </w:p>
    <w:p w14:paraId="6C959D6E" w14:textId="77777777" w:rsidR="00BA5C49" w:rsidRDefault="00BA5C49" w:rsidP="00BA5C49">
      <w:pPr>
        <w:numPr>
          <w:ilvl w:val="0"/>
          <w:numId w:val="24"/>
        </w:numPr>
        <w:tabs>
          <w:tab w:val="left" w:pos="3154"/>
        </w:tabs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planira i ostvaruje zadaće preventivne zdravstvene zaštite djece zajedno s članovima stručnog tima, odgojiteljima, roditeljima i ostalim čimbenicima koji sudjeluju u ostvarivanju tih zadataka</w:t>
      </w:r>
    </w:p>
    <w:p w14:paraId="42C57701" w14:textId="77777777" w:rsidR="00BA5C49" w:rsidRDefault="00BA5C49" w:rsidP="00BA5C49">
      <w:pPr>
        <w:pStyle w:val="Odlomakpopisa"/>
        <w:rPr>
          <w:rFonts w:ascii="Times New Roman" w:eastAsia="Times New Roman" w:hAnsi="Times New Roman"/>
          <w:sz w:val="24"/>
        </w:rPr>
      </w:pPr>
    </w:p>
    <w:p w14:paraId="2C732686" w14:textId="77777777" w:rsidR="00BA5C49" w:rsidRDefault="00BA5C49" w:rsidP="00BA5C49">
      <w:pPr>
        <w:numPr>
          <w:ilvl w:val="0"/>
          <w:numId w:val="24"/>
        </w:numPr>
        <w:tabs>
          <w:tab w:val="left" w:pos="3132"/>
        </w:tabs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vodi priručnu ljekarnu u centralnom objektu i svim podružnicama</w:t>
      </w:r>
    </w:p>
    <w:p w14:paraId="5899AF41" w14:textId="77777777" w:rsidR="00BA5C49" w:rsidRDefault="00BA5C49" w:rsidP="00BA5C49">
      <w:pPr>
        <w:tabs>
          <w:tab w:val="left" w:pos="3132"/>
        </w:tabs>
        <w:ind w:right="100"/>
        <w:rPr>
          <w:rFonts w:ascii="Times New Roman" w:eastAsia="Times New Roman" w:hAnsi="Times New Roman"/>
          <w:sz w:val="24"/>
        </w:rPr>
      </w:pPr>
    </w:p>
    <w:p w14:paraId="1AE542E2" w14:textId="77777777" w:rsidR="00BA5C49" w:rsidRDefault="00BA5C49" w:rsidP="00BA5C49">
      <w:pPr>
        <w:numPr>
          <w:ilvl w:val="0"/>
          <w:numId w:val="24"/>
        </w:numPr>
        <w:tabs>
          <w:tab w:val="left" w:pos="3000"/>
        </w:tabs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kontinuirano evidentira uzroke izostajanja zbog bolesti (pobol djece), pruža prvu pomoć akutno oboljeloj i ozlijeđenoj djeci</w:t>
      </w:r>
    </w:p>
    <w:p w14:paraId="68438BA6" w14:textId="77777777" w:rsidR="00BA5C49" w:rsidRDefault="00BA5C49" w:rsidP="00BA5C49">
      <w:pPr>
        <w:tabs>
          <w:tab w:val="left" w:pos="3000"/>
        </w:tabs>
        <w:ind w:left="720" w:right="100"/>
        <w:rPr>
          <w:rFonts w:ascii="Times New Roman" w:eastAsia="Times New Roman" w:hAnsi="Times New Roman"/>
          <w:sz w:val="24"/>
        </w:rPr>
      </w:pPr>
    </w:p>
    <w:p w14:paraId="02515E50" w14:textId="77777777" w:rsidR="00BA5C49" w:rsidRDefault="00BA5C49" w:rsidP="00BA5C49">
      <w:pPr>
        <w:numPr>
          <w:ilvl w:val="0"/>
          <w:numId w:val="24"/>
        </w:numPr>
        <w:tabs>
          <w:tab w:val="left" w:pos="3112"/>
        </w:tabs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kontinuirano planira prehranu djece sukladno njihovim potrebama (ovisno o dobi, programu kojeg polaze, alergija na hranu… ) te preporukama novih prehrambenih standarda</w:t>
      </w:r>
    </w:p>
    <w:p w14:paraId="069BD1F9" w14:textId="77777777" w:rsidR="00BA5C49" w:rsidRDefault="00BA5C49" w:rsidP="00BA5C49">
      <w:pPr>
        <w:tabs>
          <w:tab w:val="left" w:pos="3112"/>
        </w:tabs>
        <w:ind w:right="100"/>
        <w:jc w:val="both"/>
        <w:rPr>
          <w:rFonts w:ascii="Times New Roman" w:eastAsia="Times New Roman" w:hAnsi="Times New Roman"/>
          <w:sz w:val="24"/>
        </w:rPr>
      </w:pPr>
    </w:p>
    <w:p w14:paraId="22D2E5B3" w14:textId="77777777" w:rsidR="00BA5C49" w:rsidRDefault="00BA5C49" w:rsidP="00BA5C49">
      <w:pPr>
        <w:pStyle w:val="Odlomakpopisa"/>
        <w:numPr>
          <w:ilvl w:val="0"/>
          <w:numId w:val="26"/>
        </w:numPr>
        <w:tabs>
          <w:tab w:val="left" w:pos="3082"/>
        </w:tabs>
        <w:ind w:right="100"/>
        <w:jc w:val="both"/>
        <w:rPr>
          <w:rFonts w:ascii="Times New Roman" w:eastAsia="Times New Roman" w:hAnsi="Times New Roman"/>
          <w:sz w:val="24"/>
        </w:rPr>
      </w:pPr>
      <w:r w:rsidRPr="00BA5C49">
        <w:rPr>
          <w:rFonts w:ascii="Times New Roman" w:eastAsia="Times New Roman" w:hAnsi="Times New Roman"/>
          <w:sz w:val="24"/>
        </w:rPr>
        <w:t>sudjeluje u radu komisije pri sastavljanju jelovnika, nadzire postupak pripremanja hrane, stanje čistoće kuhinje i drugih prostora u kojima se čuva, priprema, servira i distribuira hrana (prema načelima HACCP-a)</w:t>
      </w:r>
    </w:p>
    <w:p w14:paraId="0FC2BCE4" w14:textId="77777777" w:rsidR="00BA5C49" w:rsidRPr="00BA5C49" w:rsidRDefault="00BA5C49" w:rsidP="00BA5C49">
      <w:pPr>
        <w:pStyle w:val="Odlomakpopisa"/>
        <w:tabs>
          <w:tab w:val="left" w:pos="3082"/>
        </w:tabs>
        <w:ind w:right="100"/>
        <w:jc w:val="both"/>
        <w:rPr>
          <w:rFonts w:ascii="Times New Roman" w:eastAsia="Times New Roman" w:hAnsi="Times New Roman"/>
          <w:sz w:val="24"/>
        </w:rPr>
      </w:pPr>
    </w:p>
    <w:p w14:paraId="3CD53C40" w14:textId="77777777" w:rsidR="00BA5C49" w:rsidRDefault="00BA5C49" w:rsidP="00BA5C49">
      <w:pPr>
        <w:numPr>
          <w:ilvl w:val="0"/>
          <w:numId w:val="26"/>
        </w:numPr>
        <w:tabs>
          <w:tab w:val="left" w:pos="3087"/>
        </w:tabs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kontrolira provedbu DDD-mjera i sve evidencijske liste HACCP-a</w:t>
      </w:r>
    </w:p>
    <w:p w14:paraId="5B753508" w14:textId="77777777" w:rsidR="00BA5C49" w:rsidRDefault="00BA5C49" w:rsidP="00BA5C49">
      <w:pPr>
        <w:tabs>
          <w:tab w:val="left" w:pos="3087"/>
        </w:tabs>
        <w:ind w:right="100"/>
        <w:rPr>
          <w:rFonts w:ascii="Times New Roman" w:eastAsia="Times New Roman" w:hAnsi="Times New Roman"/>
          <w:sz w:val="24"/>
        </w:rPr>
      </w:pPr>
    </w:p>
    <w:p w14:paraId="3A806AE5" w14:textId="77777777" w:rsidR="00BA5C49" w:rsidRDefault="00BA5C49" w:rsidP="00BA5C49">
      <w:pPr>
        <w:numPr>
          <w:ilvl w:val="0"/>
          <w:numId w:val="26"/>
        </w:numPr>
        <w:tabs>
          <w:tab w:val="left" w:pos="3091"/>
        </w:tabs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prati, bilježi i predlaže mjere za poboljšanje sanitarno-higijenskih uvjeta rada u dječjem vrtiću</w:t>
      </w:r>
    </w:p>
    <w:p w14:paraId="6B9197C0" w14:textId="77777777" w:rsidR="00BA5C49" w:rsidRDefault="00BA5C49" w:rsidP="00BA5C49">
      <w:pPr>
        <w:tabs>
          <w:tab w:val="left" w:pos="3091"/>
        </w:tabs>
        <w:ind w:left="720" w:right="100"/>
        <w:rPr>
          <w:rFonts w:ascii="Times New Roman" w:eastAsia="Times New Roman" w:hAnsi="Times New Roman"/>
          <w:sz w:val="24"/>
        </w:rPr>
      </w:pPr>
    </w:p>
    <w:p w14:paraId="4B77824E" w14:textId="77777777" w:rsidR="00BA5C49" w:rsidRDefault="00BA5C49" w:rsidP="00BA5C49">
      <w:pPr>
        <w:numPr>
          <w:ilvl w:val="0"/>
          <w:numId w:val="26"/>
        </w:numPr>
        <w:tabs>
          <w:tab w:val="left" w:pos="3024"/>
        </w:tabs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kontrolira radnike Vrtića u svezi primjene higijenskih mjera nošenja zaštitne odjeće, obuće…</w:t>
      </w:r>
    </w:p>
    <w:p w14:paraId="42CED75B" w14:textId="77777777" w:rsidR="00BA5C49" w:rsidRDefault="00BA5C49" w:rsidP="00BA5C49">
      <w:pPr>
        <w:numPr>
          <w:ilvl w:val="0"/>
          <w:numId w:val="26"/>
        </w:numPr>
        <w:tabs>
          <w:tab w:val="left" w:pos="3146"/>
        </w:tabs>
        <w:spacing w:line="285" w:lineRule="auto"/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sudjeluje u organizaciji i praćenu provođenja mjera kontinuiranog održavanja higijene svih prostorija unutarnjeg i vanjskog okruženja i predlaže mjere kojima se osigurava sigurnost, očuvanje zdravlja djece te sprječavanje zaraznih i ostalih bolesti</w:t>
      </w:r>
    </w:p>
    <w:p w14:paraId="1428A2EA" w14:textId="77777777" w:rsidR="00BA5C49" w:rsidRDefault="00BA5C49" w:rsidP="00BA5C49">
      <w:pPr>
        <w:tabs>
          <w:tab w:val="left" w:pos="3146"/>
        </w:tabs>
        <w:spacing w:line="285" w:lineRule="auto"/>
        <w:ind w:left="720" w:right="100"/>
        <w:jc w:val="both"/>
        <w:rPr>
          <w:rFonts w:ascii="Times New Roman" w:eastAsia="Times New Roman" w:hAnsi="Times New Roman"/>
          <w:sz w:val="24"/>
        </w:rPr>
      </w:pPr>
    </w:p>
    <w:p w14:paraId="75FEB136" w14:textId="77777777" w:rsidR="00BA5C49" w:rsidRDefault="00BA5C49" w:rsidP="00BA5C49">
      <w:pPr>
        <w:numPr>
          <w:ilvl w:val="0"/>
          <w:numId w:val="26"/>
        </w:numPr>
        <w:tabs>
          <w:tab w:val="left" w:pos="3006"/>
        </w:tabs>
        <w:spacing w:line="314" w:lineRule="auto"/>
        <w:ind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kontinuirano upućuje radnike na sanitarni pregled i higijenski minimum ovisno o mjestu rada</w:t>
      </w:r>
    </w:p>
    <w:p w14:paraId="46E16C63" w14:textId="77777777" w:rsidR="00BA5C49" w:rsidRDefault="00BA5C49" w:rsidP="002208F1">
      <w:pPr>
        <w:tabs>
          <w:tab w:val="left" w:pos="3006"/>
        </w:tabs>
        <w:ind w:right="100"/>
        <w:rPr>
          <w:rFonts w:ascii="Times New Roman" w:eastAsia="Times New Roman" w:hAnsi="Times New Roman"/>
          <w:sz w:val="24"/>
        </w:rPr>
      </w:pPr>
    </w:p>
    <w:p w14:paraId="5107F0E6" w14:textId="77777777" w:rsidR="00BA5C49" w:rsidRDefault="00BA5C49" w:rsidP="00BA5C49">
      <w:pPr>
        <w:numPr>
          <w:ilvl w:val="0"/>
          <w:numId w:val="24"/>
        </w:numPr>
        <w:tabs>
          <w:tab w:val="left" w:pos="3154"/>
        </w:tabs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surađuje s pedijatrima, stomatolozima, radnicima ZZJZ, sanitarnim inspektorima, zdravstvenim voditeljima drugih vrtića…</w:t>
      </w:r>
    </w:p>
    <w:p w14:paraId="38B186B7" w14:textId="77777777" w:rsidR="00BA5C49" w:rsidRDefault="00BA5C49" w:rsidP="00BA5C49">
      <w:pPr>
        <w:tabs>
          <w:tab w:val="left" w:pos="3154"/>
        </w:tabs>
        <w:ind w:left="720" w:right="100"/>
        <w:jc w:val="both"/>
        <w:rPr>
          <w:rFonts w:ascii="Times New Roman" w:eastAsia="Times New Roman" w:hAnsi="Times New Roman"/>
          <w:sz w:val="24"/>
        </w:rPr>
      </w:pPr>
    </w:p>
    <w:p w14:paraId="0D89E82F" w14:textId="77777777" w:rsidR="00BA5C49" w:rsidRDefault="00BA5C49" w:rsidP="00BA5C49">
      <w:pPr>
        <w:numPr>
          <w:ilvl w:val="0"/>
          <w:numId w:val="24"/>
        </w:numPr>
        <w:tabs>
          <w:tab w:val="left" w:pos="3054"/>
        </w:tabs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sudjeluje u svim oblicima stručnog usavršavanja u vrtiću, prema planu i programu stručnog društva medicinskih sestara vrtića te kontinuirano prati i prorađuje stručnu literaturu vezanu uz djelokrug rada</w:t>
      </w:r>
    </w:p>
    <w:p w14:paraId="7E9D1468" w14:textId="77777777" w:rsidR="00BA5C49" w:rsidRDefault="00BA5C49" w:rsidP="00BA5C49">
      <w:pPr>
        <w:tabs>
          <w:tab w:val="left" w:pos="3054"/>
        </w:tabs>
        <w:ind w:right="100"/>
        <w:jc w:val="both"/>
        <w:rPr>
          <w:rFonts w:ascii="Times New Roman" w:eastAsia="Times New Roman" w:hAnsi="Times New Roman"/>
          <w:sz w:val="24"/>
        </w:rPr>
      </w:pPr>
    </w:p>
    <w:p w14:paraId="6B24E8F8" w14:textId="77777777" w:rsidR="00BA5C49" w:rsidRDefault="00BA5C49" w:rsidP="00BA5C49">
      <w:pPr>
        <w:numPr>
          <w:ilvl w:val="0"/>
          <w:numId w:val="24"/>
        </w:numPr>
        <w:tabs>
          <w:tab w:val="left" w:pos="300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sudjeluje u pripremi i radu stručnih tijela Vrtića</w:t>
      </w:r>
    </w:p>
    <w:p w14:paraId="020A506F" w14:textId="77777777" w:rsidR="00BA5C49" w:rsidRDefault="00BA5C49" w:rsidP="00BA5C49">
      <w:pPr>
        <w:tabs>
          <w:tab w:val="left" w:pos="3000"/>
        </w:tabs>
        <w:ind w:left="720"/>
        <w:rPr>
          <w:rFonts w:ascii="Times New Roman" w:eastAsia="Times New Roman" w:hAnsi="Times New Roman"/>
          <w:sz w:val="24"/>
        </w:rPr>
      </w:pPr>
    </w:p>
    <w:p w14:paraId="60BC59CF" w14:textId="77777777" w:rsidR="00BA5C49" w:rsidRDefault="00BA5C49" w:rsidP="00BA5C49">
      <w:pPr>
        <w:numPr>
          <w:ilvl w:val="0"/>
          <w:numId w:val="24"/>
        </w:numPr>
        <w:tabs>
          <w:tab w:val="left" w:pos="300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obavlja i druge poslove po nalogu ravnatelja</w:t>
      </w:r>
    </w:p>
    <w:p w14:paraId="34CE4FD7" w14:textId="77777777" w:rsidR="00BA5C49" w:rsidRDefault="00BA5C49" w:rsidP="00BA5C49">
      <w:p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</w:p>
    <w:p w14:paraId="69D9BC53" w14:textId="77777777" w:rsidR="00BA5C49" w:rsidRDefault="00BA5C49" w:rsidP="00712B8D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11AB875" w14:textId="01BF9269" w:rsidR="00BA5C49" w:rsidRPr="00BA5C49" w:rsidRDefault="00BA5C49" w:rsidP="00BA5C49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 w:rsidR="0098758B">
        <w:rPr>
          <w:rFonts w:ascii="Times New Roman" w:eastAsia="Wingdings" w:hAnsi="Times New Roman" w:cs="Times New Roman"/>
          <w:sz w:val="24"/>
        </w:rPr>
        <w:t>1</w:t>
      </w:r>
    </w:p>
    <w:p w14:paraId="59234774" w14:textId="77777777" w:rsidR="00BA5C49" w:rsidRDefault="00BA5C49" w:rsidP="00712B8D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39791D02" w14:textId="77777777" w:rsidR="00BA5C49" w:rsidRDefault="00BA5C49" w:rsidP="00712B8D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65AB6D5" w14:textId="77777777" w:rsidR="00BA5C49" w:rsidRDefault="00BA5C49" w:rsidP="00BA5C49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1124F2CE" w14:textId="77777777" w:rsidR="00BA5C49" w:rsidRDefault="00BA5C49" w:rsidP="00BA5C49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51839231" w14:textId="77777777" w:rsidR="00BA5C49" w:rsidRDefault="00BA5C49" w:rsidP="00BA5C49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FB6C8C">
        <w:rPr>
          <w:rFonts w:ascii="Times New Roman" w:eastAsia="Wingdings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/>
          <w:sz w:val="24"/>
        </w:rPr>
        <w:t>VŠS viša medicinska sestra ili stručni studij u trajanju od tri godine</w:t>
      </w:r>
      <w:r w:rsidR="00A473B1">
        <w:rPr>
          <w:rFonts w:ascii="Times New Roman" w:eastAsia="Times New Roman" w:hAnsi="Times New Roman"/>
          <w:sz w:val="24"/>
        </w:rPr>
        <w:t>.</w:t>
      </w:r>
    </w:p>
    <w:p w14:paraId="3F8C34F9" w14:textId="77777777" w:rsidR="00A473B1" w:rsidRDefault="00A473B1" w:rsidP="00A473B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0D8FFC4" w14:textId="77777777" w:rsidR="00A473B1" w:rsidRDefault="00A473B1" w:rsidP="00A473B1">
      <w:pPr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Utvrđena zdravstvena sposobnost za obavljanje poslova.</w:t>
      </w:r>
    </w:p>
    <w:p w14:paraId="1FD8A45F" w14:textId="77777777" w:rsidR="00A473B1" w:rsidRDefault="00A473B1" w:rsidP="00A473B1">
      <w:pPr>
        <w:tabs>
          <w:tab w:val="left" w:pos="301"/>
        </w:tabs>
        <w:spacing w:line="312" w:lineRule="auto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 osoba nije pravomoćno osuđivana za kaznena djela iz čl. 25. Zakona o predškolskom odgoju obrazovanju.</w:t>
      </w:r>
    </w:p>
    <w:p w14:paraId="5526A3C2" w14:textId="77777777" w:rsidR="00BA5C49" w:rsidRPr="00FB6C8C" w:rsidRDefault="00BA5C49" w:rsidP="00BA5C49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46652740" w14:textId="77777777" w:rsidR="00BA5C49" w:rsidRPr="00E228AE" w:rsidRDefault="00BA5C49" w:rsidP="00BA5C49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68643B81" w14:textId="2A6DC759" w:rsidR="002208F1" w:rsidRDefault="00BA5C49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</w:p>
    <w:p w14:paraId="684BC0FE" w14:textId="77777777" w:rsidR="00BA5C49" w:rsidRDefault="00BA5C49" w:rsidP="00BA5C49">
      <w:p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</w:p>
    <w:p w14:paraId="3D37B727" w14:textId="77777777" w:rsidR="00100443" w:rsidRDefault="00100443" w:rsidP="0010044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>UPRAVNO-PRAVNI POSLOVI</w:t>
      </w:r>
    </w:p>
    <w:p w14:paraId="1D7A15B5" w14:textId="77777777" w:rsidR="00100443" w:rsidRPr="00F14DF2" w:rsidRDefault="00100443" w:rsidP="0010044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F9F7F9E" w14:textId="77777777" w:rsidR="00BA5C49" w:rsidRDefault="00100443" w:rsidP="0010044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TAJNIK</w:t>
      </w:r>
    </w:p>
    <w:p w14:paraId="54EFB972" w14:textId="77777777" w:rsidR="00100443" w:rsidRDefault="00100443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0BAA3DBB" w14:textId="77777777" w:rsidR="00100443" w:rsidRDefault="00100443" w:rsidP="00100443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1D0EF751" w14:textId="77777777" w:rsidR="00100443" w:rsidRDefault="00100443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100443">
        <w:rPr>
          <w:rFonts w:ascii="Times New Roman" w:eastAsia="Wingdings" w:hAnsi="Times New Roman" w:cs="Times New Roman"/>
          <w:sz w:val="24"/>
        </w:rPr>
        <w:t>obavlja stručne poslove na pripremi, izradi i donošenju općih akata Vrtića</w:t>
      </w:r>
    </w:p>
    <w:p w14:paraId="6232A3BC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prati zakonske propise i daje stručna tumačenja za primjenu zakonskih i drugih propisa</w:t>
      </w:r>
    </w:p>
    <w:p w14:paraId="4BC03DCF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izrađuje nacrte općih akata, rješenja, odluke, ugovore i druge pojedinačne akte u skladu sa zakonom i općim aktima</w:t>
      </w:r>
    </w:p>
    <w:p w14:paraId="29101839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radi na pripremama upisa u Sudski registar i statusnim promjenama Vrtića</w:t>
      </w:r>
    </w:p>
    <w:p w14:paraId="697E1D5E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pruža stručnu pomoć radnicima Vrtića u ostvarivanju i zaštiti njihovih prava i obaveza iz radnog odnosa</w:t>
      </w:r>
    </w:p>
    <w:p w14:paraId="2639971C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 xml:space="preserve">sudjeluje u pripremi sjednica organa upravljanja i drugih organa u Vrtiću </w:t>
      </w:r>
    </w:p>
    <w:p w14:paraId="0A66DF99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prisustvuje sjednicama i vodi zapisnike organa upravljanja</w:t>
      </w:r>
    </w:p>
    <w:p w14:paraId="279C9C91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pruža pomoć prilikom izbora organa upravljanja i drugih organa u Vrtiću</w:t>
      </w:r>
    </w:p>
    <w:p w14:paraId="3E2F320E" w14:textId="77777777" w:rsidR="00E242FD" w:rsidRDefault="00E242FD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obavlja poslove za sve vrste nabave u Vrtiću i izrađuje odgovarajuće ugovore</w:t>
      </w:r>
    </w:p>
    <w:p w14:paraId="33A01296" w14:textId="77777777" w:rsidR="00E242FD" w:rsidRDefault="00297F27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 xml:space="preserve">vodi matičnu knjigu radnika </w:t>
      </w:r>
    </w:p>
    <w:p w14:paraId="1EF5D39E" w14:textId="77777777" w:rsidR="00297F27" w:rsidRDefault="00297F27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vodi kadrovsku evidenciju radnika</w:t>
      </w:r>
    </w:p>
    <w:p w14:paraId="57C4270B" w14:textId="77777777" w:rsidR="00297F27" w:rsidRDefault="00297F27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objavljuje natječaje, oglase i prikuplja ponude</w:t>
      </w:r>
    </w:p>
    <w:p w14:paraId="1B1AB840" w14:textId="77777777" w:rsidR="00297F27" w:rsidRDefault="00297F27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izrađuje statističke izvještaje</w:t>
      </w:r>
    </w:p>
    <w:p w14:paraId="6B1B2E43" w14:textId="77777777" w:rsidR="00297F27" w:rsidRDefault="00297F27" w:rsidP="00100443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izrađuje potvrde</w:t>
      </w:r>
    </w:p>
    <w:p w14:paraId="0CCAB754" w14:textId="77777777" w:rsidR="00100443" w:rsidRPr="00297F27" w:rsidRDefault="00297F27" w:rsidP="00297F27">
      <w:pPr>
        <w:pStyle w:val="Odlomakpopisa"/>
        <w:numPr>
          <w:ilvl w:val="0"/>
          <w:numId w:val="3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obavlja druga poslove po nalogu ravnatelj</w:t>
      </w:r>
    </w:p>
    <w:p w14:paraId="57E7D613" w14:textId="77777777" w:rsidR="00100443" w:rsidRDefault="00100443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40C7875" w14:textId="77777777" w:rsidR="00100443" w:rsidRPr="00BA5C49" w:rsidRDefault="00100443" w:rsidP="00100443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>
        <w:rPr>
          <w:rFonts w:ascii="Times New Roman" w:eastAsia="Wingdings" w:hAnsi="Times New Roman" w:cs="Times New Roman"/>
          <w:sz w:val="24"/>
        </w:rPr>
        <w:t>1</w:t>
      </w:r>
    </w:p>
    <w:p w14:paraId="1D760D61" w14:textId="77777777" w:rsidR="00100443" w:rsidRDefault="00100443" w:rsidP="00100443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54EBF2DE" w14:textId="77777777" w:rsidR="00100443" w:rsidRDefault="00100443" w:rsidP="00100443">
      <w:pPr>
        <w:tabs>
          <w:tab w:val="left" w:pos="360"/>
        </w:tabs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AD10410" w14:textId="77777777" w:rsidR="00100443" w:rsidRDefault="00100443" w:rsidP="00100443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3F95DCB6" w14:textId="77777777" w:rsidR="00100443" w:rsidRPr="00100443" w:rsidRDefault="00100443" w:rsidP="00100443">
      <w:pPr>
        <w:tabs>
          <w:tab w:val="left" w:pos="360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100443">
        <w:rPr>
          <w:rFonts w:ascii="Times New Roman" w:eastAsia="Wingdings" w:hAnsi="Times New Roman" w:cs="Times New Roman"/>
          <w:sz w:val="24"/>
        </w:rPr>
        <w:t>VSS, diplomirani pravnik</w:t>
      </w:r>
    </w:p>
    <w:p w14:paraId="7341188B" w14:textId="77777777" w:rsidR="00100443" w:rsidRDefault="00100443" w:rsidP="00100443">
      <w:pPr>
        <w:tabs>
          <w:tab w:val="left" w:pos="360"/>
        </w:tabs>
        <w:spacing w:line="31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Utvrđena zdravstvena sposobnost za obavljanje poslova.</w:t>
      </w:r>
    </w:p>
    <w:p w14:paraId="235771F3" w14:textId="77777777" w:rsidR="00100443" w:rsidRPr="00FB6C8C" w:rsidRDefault="00100443" w:rsidP="00100443">
      <w:pPr>
        <w:tabs>
          <w:tab w:val="left" w:pos="301"/>
        </w:tabs>
        <w:spacing w:line="312" w:lineRule="auto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 osoba nije pravomoćno osuđivana za kaznena djela iz čl. 25. Zakona o predškolskom odgoju obrazovanju.</w:t>
      </w:r>
    </w:p>
    <w:p w14:paraId="6CBB4F04" w14:textId="77777777" w:rsidR="00100443" w:rsidRPr="00E228AE" w:rsidRDefault="00100443" w:rsidP="00100443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4B6BB2E8" w14:textId="291A6ADB" w:rsidR="00100443" w:rsidRDefault="00100443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>Prema Pravilniku o radu.</w:t>
      </w:r>
    </w:p>
    <w:p w14:paraId="7DBB5621" w14:textId="77777777" w:rsidR="00100443" w:rsidRDefault="00100443" w:rsidP="00297F27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16E426C1" w14:textId="77777777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 w:rsidR="00BE31AE">
        <w:rPr>
          <w:rFonts w:ascii="Times New Roman" w:eastAsia="Wingdings" w:hAnsi="Times New Roman" w:cs="Times New Roman"/>
          <w:b/>
          <w:bCs/>
          <w:sz w:val="24"/>
        </w:rPr>
        <w:t>POSLOVI TEHNIČKOG ODRŽAVANJA</w:t>
      </w:r>
    </w:p>
    <w:p w14:paraId="49AF69D8" w14:textId="77777777" w:rsidR="00BA5C49" w:rsidRPr="00F14DF2" w:rsidRDefault="00BA5C49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97C51FE" w14:textId="3B5E2A10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 w:rsidR="006543F0">
        <w:rPr>
          <w:rFonts w:ascii="Times New Roman" w:eastAsia="Wingdings" w:hAnsi="Times New Roman" w:cs="Times New Roman"/>
          <w:b/>
          <w:bCs/>
          <w:sz w:val="24"/>
        </w:rPr>
        <w:t xml:space="preserve"> </w:t>
      </w:r>
      <w:r w:rsidR="00BE31AE">
        <w:rPr>
          <w:rFonts w:ascii="Times New Roman" w:eastAsia="Wingdings" w:hAnsi="Times New Roman" w:cs="Times New Roman"/>
          <w:b/>
          <w:bCs/>
          <w:sz w:val="24"/>
        </w:rPr>
        <w:t xml:space="preserve">DOMAR </w:t>
      </w:r>
    </w:p>
    <w:p w14:paraId="616264E6" w14:textId="77777777" w:rsidR="00BA5C49" w:rsidRDefault="00BA5C49" w:rsidP="00BA5C49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16C5AD6A" w14:textId="77777777" w:rsidR="00BA5C49" w:rsidRDefault="00BA5C49" w:rsidP="00BA5C49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389A7787" w14:textId="77777777" w:rsidR="00BE31AE" w:rsidRDefault="00BE31AE" w:rsidP="00BE31AE">
      <w:pPr>
        <w:pStyle w:val="Odlomakpopisa"/>
        <w:numPr>
          <w:ilvl w:val="0"/>
          <w:numId w:val="29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BE31AE">
        <w:rPr>
          <w:rFonts w:ascii="Times New Roman" w:eastAsia="Wingdings" w:hAnsi="Times New Roman" w:cs="Times New Roman"/>
          <w:sz w:val="24"/>
        </w:rPr>
        <w:t>obavlja poslove održavanja objekata, postrojenja opreme</w:t>
      </w:r>
    </w:p>
    <w:p w14:paraId="18E83C7A" w14:textId="77777777" w:rsidR="00BE31AE" w:rsidRDefault="00BE31AE" w:rsidP="00BE31AE">
      <w:pPr>
        <w:numPr>
          <w:ilvl w:val="0"/>
          <w:numId w:val="29"/>
        </w:numPr>
        <w:tabs>
          <w:tab w:val="left" w:pos="3000"/>
        </w:tabs>
        <w:spacing w:line="314" w:lineRule="auto"/>
        <w:ind w:righ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vrši nabavu rezervnih dijelova i materijala za redovno održavanje objekata, postrojenja i opreme</w:t>
      </w:r>
    </w:p>
    <w:p w14:paraId="2064E445" w14:textId="77777777" w:rsidR="00BE31AE" w:rsidRDefault="00BE31AE" w:rsidP="00BE31AE">
      <w:pPr>
        <w:numPr>
          <w:ilvl w:val="0"/>
          <w:numId w:val="29"/>
        </w:numPr>
        <w:tabs>
          <w:tab w:val="left" w:pos="3000"/>
        </w:tabs>
        <w:spacing w:line="338" w:lineRule="auto"/>
        <w:ind w:right="2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vodi brigu o održavanju vanjskih i unutrašnjih prostora objekata( čišćenje snijega, košnja trave i rezanje živice i ruža)</w:t>
      </w:r>
    </w:p>
    <w:p w14:paraId="5995FDA3" w14:textId="77777777" w:rsidR="00BE31AE" w:rsidRDefault="00BE31AE" w:rsidP="00BE31AE">
      <w:pPr>
        <w:spacing w:line="50" w:lineRule="exact"/>
        <w:rPr>
          <w:rFonts w:ascii="Times New Roman" w:eastAsia="Times New Roman" w:hAnsi="Times New Roman"/>
          <w:sz w:val="23"/>
        </w:rPr>
      </w:pPr>
    </w:p>
    <w:p w14:paraId="6A30367F" w14:textId="77777777" w:rsidR="00BE31AE" w:rsidRDefault="00BE31AE" w:rsidP="00BE31AE">
      <w:pPr>
        <w:numPr>
          <w:ilvl w:val="0"/>
          <w:numId w:val="29"/>
        </w:numPr>
        <w:tabs>
          <w:tab w:val="left" w:pos="3060"/>
        </w:tabs>
        <w:spacing w:line="313" w:lineRule="auto"/>
        <w:ind w:right="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obavlja popravke na didaktičkom materijalu, koji su otklonjive prirode</w:t>
      </w:r>
    </w:p>
    <w:p w14:paraId="56A78FA2" w14:textId="77777777" w:rsidR="00BE31AE" w:rsidRDefault="00BE31AE" w:rsidP="00BE31AE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753E3076" w14:textId="77777777" w:rsidR="00BE31AE" w:rsidRDefault="00BE31AE" w:rsidP="00BE31AE">
      <w:pPr>
        <w:numPr>
          <w:ilvl w:val="0"/>
          <w:numId w:val="29"/>
        </w:numPr>
        <w:tabs>
          <w:tab w:val="left" w:pos="3060"/>
        </w:tabs>
        <w:spacing w:line="313" w:lineRule="auto"/>
        <w:ind w:righ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vodi brigu o hitnom i ispravnom servisiranju strojeva i opreme koja se nalazi pod garancijom</w:t>
      </w:r>
    </w:p>
    <w:p w14:paraId="6DD60D4F" w14:textId="77777777" w:rsidR="00BE31AE" w:rsidRDefault="00BE31AE" w:rsidP="00BE31AE">
      <w:pPr>
        <w:numPr>
          <w:ilvl w:val="0"/>
          <w:numId w:val="29"/>
        </w:numPr>
        <w:tabs>
          <w:tab w:val="left" w:pos="3060"/>
        </w:tabs>
        <w:spacing w:line="314" w:lineRule="auto"/>
        <w:ind w:right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vodi brigu o ispravnom načinu otklanjanja većih kvarova na opremi, instalacijama i strojevima</w:t>
      </w:r>
    </w:p>
    <w:p w14:paraId="47C98603" w14:textId="77777777" w:rsidR="00BE31AE" w:rsidRDefault="00BE31AE" w:rsidP="00BE31AE">
      <w:pPr>
        <w:spacing w:line="72" w:lineRule="exact"/>
        <w:rPr>
          <w:rFonts w:ascii="Times New Roman" w:eastAsia="Times New Roman" w:hAnsi="Times New Roman"/>
          <w:sz w:val="24"/>
        </w:rPr>
      </w:pPr>
    </w:p>
    <w:p w14:paraId="1926F3BD" w14:textId="77777777" w:rsidR="00BE31AE" w:rsidRDefault="00BE31AE" w:rsidP="00BE31AE">
      <w:pPr>
        <w:numPr>
          <w:ilvl w:val="0"/>
          <w:numId w:val="29"/>
        </w:numPr>
        <w:tabs>
          <w:tab w:val="left" w:pos="3060"/>
        </w:tabs>
        <w:spacing w:line="314" w:lineRule="auto"/>
        <w:ind w:right="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vodi brigu o pravovremenom servisiranju aparata za gašenje, opreme, postrojenja i instalacija u skladu sa Zakonom</w:t>
      </w:r>
    </w:p>
    <w:p w14:paraId="06615A8D" w14:textId="77777777" w:rsidR="00BE31AE" w:rsidRDefault="00BE31AE" w:rsidP="00BE31AE">
      <w:pPr>
        <w:spacing w:line="73" w:lineRule="exact"/>
        <w:rPr>
          <w:rFonts w:ascii="Times New Roman" w:eastAsia="Times New Roman" w:hAnsi="Times New Roman"/>
          <w:sz w:val="24"/>
        </w:rPr>
      </w:pPr>
    </w:p>
    <w:p w14:paraId="5FDB923C" w14:textId="77777777" w:rsidR="00BE31AE" w:rsidRDefault="00BE31AE" w:rsidP="00BE31AE">
      <w:pPr>
        <w:numPr>
          <w:ilvl w:val="0"/>
          <w:numId w:val="29"/>
        </w:numPr>
        <w:tabs>
          <w:tab w:val="left" w:pos="3000"/>
        </w:tabs>
        <w:spacing w:line="313" w:lineRule="auto"/>
        <w:ind w:righ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vodi brigu o odgovarajućim upozorenjima i natpisima koji se odnose na primjenu zaštite na radu</w:t>
      </w:r>
    </w:p>
    <w:p w14:paraId="0585FEC9" w14:textId="77777777" w:rsidR="00BE31AE" w:rsidRDefault="00BE31AE" w:rsidP="00BE31AE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008C2995" w14:textId="77777777" w:rsidR="00BE31AE" w:rsidRDefault="00BE31AE" w:rsidP="00BE31AE">
      <w:pPr>
        <w:numPr>
          <w:ilvl w:val="0"/>
          <w:numId w:val="29"/>
        </w:numPr>
        <w:tabs>
          <w:tab w:val="left" w:pos="30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redovito čisti terase, krovove i oluke</w:t>
      </w:r>
    </w:p>
    <w:p w14:paraId="1C23F453" w14:textId="77777777" w:rsidR="00BE31AE" w:rsidRDefault="00BE31AE" w:rsidP="00BE31AE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2A60DAAA" w14:textId="77777777" w:rsidR="00BE31AE" w:rsidRDefault="00BE31AE" w:rsidP="00BE31AE">
      <w:pPr>
        <w:numPr>
          <w:ilvl w:val="0"/>
          <w:numId w:val="29"/>
        </w:numPr>
        <w:tabs>
          <w:tab w:val="left" w:pos="3060"/>
        </w:tabs>
        <w:spacing w:line="313" w:lineRule="auto"/>
        <w:ind w:righ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odgovorna osoba prema Pravilniku o procijeni rizika za tehničku Ispravnost uređaja i opreme</w:t>
      </w:r>
    </w:p>
    <w:p w14:paraId="60B167D0" w14:textId="77777777" w:rsidR="00BE31AE" w:rsidRDefault="00BE31AE" w:rsidP="00BE31AE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10E873AA" w14:textId="77777777" w:rsidR="00BE31AE" w:rsidRDefault="00BE31AE" w:rsidP="00BE31AE">
      <w:pPr>
        <w:numPr>
          <w:ilvl w:val="0"/>
          <w:numId w:val="29"/>
        </w:numPr>
        <w:tabs>
          <w:tab w:val="left" w:pos="3000"/>
        </w:tabs>
        <w:spacing w:line="314" w:lineRule="auto"/>
        <w:ind w:righ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obilazi sve objekte Vrtića u neradne dane (blagdani, vikendom)</w:t>
      </w:r>
    </w:p>
    <w:p w14:paraId="40A9FB80" w14:textId="77777777" w:rsidR="00BE31AE" w:rsidRDefault="00BE31AE" w:rsidP="00BE31AE">
      <w:pPr>
        <w:spacing w:line="72" w:lineRule="exact"/>
        <w:rPr>
          <w:rFonts w:ascii="Times New Roman" w:eastAsia="Times New Roman" w:hAnsi="Times New Roman"/>
          <w:sz w:val="24"/>
        </w:rPr>
      </w:pPr>
    </w:p>
    <w:p w14:paraId="542246EC" w14:textId="77777777" w:rsidR="00BE31AE" w:rsidRDefault="00BE31AE" w:rsidP="00BE31AE">
      <w:pPr>
        <w:numPr>
          <w:ilvl w:val="0"/>
          <w:numId w:val="29"/>
        </w:numPr>
        <w:tabs>
          <w:tab w:val="left" w:pos="30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obavlja sve poslove po nalogu ravnatelja</w:t>
      </w:r>
    </w:p>
    <w:p w14:paraId="4207BB61" w14:textId="77777777" w:rsidR="00BE31AE" w:rsidRPr="00BE31AE" w:rsidRDefault="00BE31AE" w:rsidP="00BE31AE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3DAC4471" w14:textId="77777777" w:rsidR="00BE31AE" w:rsidRPr="00BE31AE" w:rsidRDefault="00BE31AE" w:rsidP="00BE31AE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14CA727A" w14:textId="77777777" w:rsidR="00BE31AE" w:rsidRDefault="00BE31AE" w:rsidP="00BE31AE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35967A7A" w14:textId="77777777" w:rsidR="00BE31AE" w:rsidRPr="009E0867" w:rsidRDefault="00BE31AE" w:rsidP="009E0867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SSS </w:t>
      </w:r>
    </w:p>
    <w:p w14:paraId="68E57116" w14:textId="77777777" w:rsidR="00BE31AE" w:rsidRPr="00B51876" w:rsidRDefault="00BE31AE" w:rsidP="00BE31AE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vozački ispit «B» kategorije</w:t>
      </w:r>
    </w:p>
    <w:p w14:paraId="45303FDE" w14:textId="77777777" w:rsidR="00B51876" w:rsidRPr="00B51876" w:rsidRDefault="00B51876" w:rsidP="00B51876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da nije pravomoćno osuđivan/a za kaznena djela iz članka 25. Zakona o predškolskom odgoju i obrazovanju</w:t>
      </w:r>
    </w:p>
    <w:p w14:paraId="670F108C" w14:textId="77777777" w:rsidR="00B51876" w:rsidRPr="00B51876" w:rsidRDefault="00B51876" w:rsidP="00B51876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utvrđena zdravstvena sposobnost za obavljanje poslova radnog mjesta</w:t>
      </w:r>
    </w:p>
    <w:p w14:paraId="47FAB016" w14:textId="77777777" w:rsidR="00BE31AE" w:rsidRDefault="00BE31AE" w:rsidP="00BE31AE">
      <w:pPr>
        <w:pStyle w:val="Odlomakpopisa"/>
        <w:tabs>
          <w:tab w:val="left" w:pos="169"/>
        </w:tabs>
        <w:spacing w:line="314" w:lineRule="auto"/>
        <w:ind w:left="1080"/>
        <w:rPr>
          <w:rFonts w:ascii="Times New Roman" w:eastAsia="Wingdings" w:hAnsi="Times New Roman" w:cs="Times New Roman"/>
          <w:sz w:val="24"/>
        </w:rPr>
      </w:pPr>
    </w:p>
    <w:p w14:paraId="7742250A" w14:textId="77777777" w:rsidR="00BE31AE" w:rsidRDefault="00BE31AE" w:rsidP="00BE31AE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Broj izvršitelja</w:t>
      </w:r>
      <w:r>
        <w:rPr>
          <w:rFonts w:ascii="Times New Roman" w:eastAsia="Wingdings" w:hAnsi="Times New Roman" w:cs="Times New Roman"/>
          <w:b/>
          <w:bCs/>
          <w:sz w:val="24"/>
        </w:rPr>
        <w:t>: 1</w:t>
      </w:r>
    </w:p>
    <w:p w14:paraId="3F93E3CC" w14:textId="77777777" w:rsidR="00BE31AE" w:rsidRPr="00BE31AE" w:rsidRDefault="00BE31AE" w:rsidP="00BE31AE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61020663" w14:textId="1A431FB3" w:rsidR="009E0867" w:rsidRDefault="00BE31AE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>prema Pravilniku o radu</w:t>
      </w:r>
    </w:p>
    <w:p w14:paraId="25BBF569" w14:textId="77777777" w:rsidR="00297F27" w:rsidRDefault="00297F27" w:rsidP="002208F1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36C270C5" w14:textId="77777777" w:rsidR="00B51876" w:rsidRDefault="00B51876" w:rsidP="00B51876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bookmarkStart w:id="8" w:name="_Hlk191642835"/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>POSLOVI PREHRANE</w:t>
      </w:r>
      <w:r w:rsidR="00791AB0">
        <w:rPr>
          <w:rFonts w:ascii="Times New Roman" w:eastAsia="Wingdings" w:hAnsi="Times New Roman" w:cs="Times New Roman"/>
          <w:b/>
          <w:bCs/>
          <w:sz w:val="24"/>
        </w:rPr>
        <w:t xml:space="preserve"> DJECE</w:t>
      </w:r>
    </w:p>
    <w:p w14:paraId="5C6D152C" w14:textId="77777777" w:rsidR="00B51876" w:rsidRPr="00F14DF2" w:rsidRDefault="00B51876" w:rsidP="00B51876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5FD2307E" w14:textId="77777777" w:rsidR="00B51876" w:rsidRDefault="00B51876" w:rsidP="00B51876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 KUHAR/ICA</w:t>
      </w:r>
    </w:p>
    <w:p w14:paraId="1D9B471D" w14:textId="77777777" w:rsidR="00B51876" w:rsidRPr="00791AB0" w:rsidRDefault="00B51876" w:rsidP="00791AB0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6903E83E" w14:textId="77777777" w:rsidR="00B51876" w:rsidRDefault="00B51876" w:rsidP="00B51876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: </w:t>
      </w:r>
    </w:p>
    <w:p w14:paraId="55F18204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791AB0">
        <w:rPr>
          <w:rFonts w:ascii="Times New Roman" w:eastAsia="Wingdings" w:hAnsi="Times New Roman" w:cs="Times New Roman"/>
          <w:sz w:val="24"/>
        </w:rPr>
        <w:t>preuzima prehrambene i druge artikle, priprema artikle za kuhanje te servira hranu</w:t>
      </w:r>
    </w:p>
    <w:p w14:paraId="2D15B815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vrši količinsku raspodjelu svih namirnica prema dnevnim normativima</w:t>
      </w:r>
    </w:p>
    <w:p w14:paraId="3543D54C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obavlja sve pomoćne poslove vezane uz rad kuhinje , održava kuhinju, prostor i prostorije u kojima se čuvaju prehrambeni artikli, kuhinjske predmete te ih dezinficira</w:t>
      </w:r>
    </w:p>
    <w:p w14:paraId="065A8C05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svakodnevno pere i dezinficira posuđe te druge kuhinjske predmete u upotrebi</w:t>
      </w:r>
    </w:p>
    <w:p w14:paraId="5ABA5343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sukladno higijenskim mjerama svakodnevno pohranjuje kuhinjski otpad</w:t>
      </w:r>
    </w:p>
    <w:p w14:paraId="39191B10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brine da se hrana primi i dostavi na vrijeme</w:t>
      </w:r>
    </w:p>
    <w:p w14:paraId="133019F8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jednom mjesečno generalno uređuje kuhinju i pripadajuće prostorije</w:t>
      </w:r>
    </w:p>
    <w:p w14:paraId="3760FAD0" w14:textId="77777777" w:rsid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obavezno nosi zaštitnu odjeću i obuću</w:t>
      </w:r>
    </w:p>
    <w:p w14:paraId="1E82CE7D" w14:textId="77777777" w:rsidR="00791AB0" w:rsidRPr="00791AB0" w:rsidRDefault="00791AB0" w:rsidP="00791AB0">
      <w:pPr>
        <w:pStyle w:val="Odlomakpopisa"/>
        <w:numPr>
          <w:ilvl w:val="0"/>
          <w:numId w:val="38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obavlja i druge poslove po nalogu ravnatelja</w:t>
      </w:r>
    </w:p>
    <w:p w14:paraId="7C6FA07B" w14:textId="77777777" w:rsidR="00A473B1" w:rsidRDefault="00A473B1" w:rsidP="00487E79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616C7DE0" w14:textId="77777777" w:rsidR="00791AB0" w:rsidRDefault="002208F1" w:rsidP="002208F1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1A25E97F" w14:textId="77777777" w:rsidR="00297F27" w:rsidRDefault="00297F27" w:rsidP="002208F1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3B7B6EED" w14:textId="77777777" w:rsidR="002208F1" w:rsidRDefault="00791AB0" w:rsidP="002208F1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791AB0">
        <w:rPr>
          <w:rFonts w:ascii="Times New Roman" w:eastAsia="Wingdings" w:hAnsi="Times New Roman" w:cs="Times New Roman"/>
          <w:sz w:val="24"/>
        </w:rPr>
        <w:t>- SSS</w:t>
      </w:r>
      <w:r>
        <w:rPr>
          <w:rFonts w:ascii="Times New Roman" w:eastAsia="Wingdings" w:hAnsi="Times New Roman" w:cs="Times New Roman"/>
          <w:sz w:val="24"/>
        </w:rPr>
        <w:t>, kuhar</w:t>
      </w:r>
    </w:p>
    <w:p w14:paraId="095B4002" w14:textId="77777777" w:rsidR="00451AA2" w:rsidRDefault="00451AA2" w:rsidP="002208F1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- najmanje 2 godine radnog iskustva u struci</w:t>
      </w:r>
    </w:p>
    <w:p w14:paraId="0CB35243" w14:textId="77777777" w:rsidR="00B51876" w:rsidRDefault="00791AB0" w:rsidP="00791AB0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- utvrđena zdravstven</w:t>
      </w:r>
      <w:r w:rsidR="00FE55FE">
        <w:rPr>
          <w:rFonts w:ascii="Times New Roman" w:eastAsia="Wingdings" w:hAnsi="Times New Roman" w:cs="Times New Roman"/>
          <w:sz w:val="24"/>
        </w:rPr>
        <w:t>a</w:t>
      </w:r>
      <w:r>
        <w:rPr>
          <w:rFonts w:ascii="Times New Roman" w:eastAsia="Wingdings" w:hAnsi="Times New Roman" w:cs="Times New Roman"/>
          <w:sz w:val="24"/>
        </w:rPr>
        <w:t xml:space="preserve"> sposobnost za obavljanje poslova</w:t>
      </w:r>
    </w:p>
    <w:p w14:paraId="56679D65" w14:textId="77777777" w:rsidR="00791AB0" w:rsidRDefault="00791AB0" w:rsidP="00791AB0">
      <w:pPr>
        <w:tabs>
          <w:tab w:val="left" w:pos="169"/>
        </w:tabs>
        <w:spacing w:line="314" w:lineRule="auto"/>
        <w:rPr>
          <w:rFonts w:ascii="Times New Roman" w:eastAsia="Times New Roman" w:hAnsi="Times New Roman"/>
          <w:sz w:val="24"/>
        </w:rPr>
      </w:pPr>
      <w:r w:rsidRPr="00791AB0">
        <w:rPr>
          <w:rFonts w:ascii="Times New Roman" w:eastAsia="Wingdings" w:hAnsi="Times New Roman" w:cs="Times New Roman"/>
          <w:sz w:val="24"/>
        </w:rPr>
        <w:t xml:space="preserve">- </w:t>
      </w:r>
      <w:r w:rsidRPr="00791AB0">
        <w:rPr>
          <w:rFonts w:ascii="Times New Roman" w:eastAsia="Times New Roman" w:hAnsi="Times New Roman"/>
          <w:sz w:val="24"/>
        </w:rPr>
        <w:t xml:space="preserve">da nije pravomoćno osuđivan/a za kaznena djela iz članka 25. Zakona o </w:t>
      </w:r>
    </w:p>
    <w:p w14:paraId="600E095A" w14:textId="77777777" w:rsidR="00791AB0" w:rsidRPr="00791AB0" w:rsidRDefault="00791AB0" w:rsidP="00791AB0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791AB0">
        <w:rPr>
          <w:rFonts w:ascii="Times New Roman" w:eastAsia="Times New Roman" w:hAnsi="Times New Roman"/>
          <w:sz w:val="24"/>
        </w:rPr>
        <w:t>predškolskom odgoju i obrazovanju</w:t>
      </w:r>
    </w:p>
    <w:p w14:paraId="5B6B6514" w14:textId="77777777" w:rsidR="00791AB0" w:rsidRPr="00487E79" w:rsidRDefault="00791AB0" w:rsidP="00487E79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42119199" w14:textId="77777777" w:rsidR="002208F1" w:rsidRDefault="002208F1" w:rsidP="002208F1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Broj izvršitelja</w:t>
      </w:r>
      <w:r>
        <w:rPr>
          <w:rFonts w:ascii="Times New Roman" w:eastAsia="Wingdings" w:hAnsi="Times New Roman" w:cs="Times New Roman"/>
          <w:b/>
          <w:bCs/>
          <w:sz w:val="24"/>
        </w:rPr>
        <w:t>: 1</w:t>
      </w:r>
    </w:p>
    <w:p w14:paraId="370B728C" w14:textId="77777777" w:rsidR="002208F1" w:rsidRPr="00BE31AE" w:rsidRDefault="002208F1" w:rsidP="002208F1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4FF4DDFB" w14:textId="635C63E3" w:rsidR="00791AB0" w:rsidRDefault="002208F1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  <w:bookmarkEnd w:id="8"/>
    </w:p>
    <w:p w14:paraId="7FF4BA06" w14:textId="77777777" w:rsidR="00791AB0" w:rsidRDefault="00791AB0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A918232" w14:textId="77777777" w:rsidR="002208F1" w:rsidRDefault="002208F1" w:rsidP="00451AA2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6B3CA87B" w14:textId="77777777" w:rsidR="008C2573" w:rsidRPr="008C2573" w:rsidRDefault="008C2573" w:rsidP="008C257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8C2573">
        <w:rPr>
          <w:rFonts w:ascii="Times New Roman" w:eastAsia="Wingdings" w:hAnsi="Times New Roman" w:cs="Times New Roman"/>
          <w:b/>
          <w:bCs/>
          <w:sz w:val="24"/>
        </w:rPr>
        <w:t>Naziv skupine poslova: POSLOVI PREHRANE</w:t>
      </w:r>
    </w:p>
    <w:p w14:paraId="11185B3E" w14:textId="77777777" w:rsidR="008C2573" w:rsidRPr="008C2573" w:rsidRDefault="008C2573" w:rsidP="008C257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E710401" w14:textId="77777777" w:rsidR="008C2573" w:rsidRPr="008C2573" w:rsidRDefault="008C2573" w:rsidP="008C257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8C2573">
        <w:rPr>
          <w:rFonts w:ascii="Times New Roman" w:eastAsia="Wingdings" w:hAnsi="Times New Roman" w:cs="Times New Roman"/>
          <w:b/>
          <w:bCs/>
          <w:sz w:val="24"/>
        </w:rPr>
        <w:t xml:space="preserve">Naziv radnog mjesta:  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POMOĆNI </w:t>
      </w:r>
      <w:r w:rsidRPr="008C2573">
        <w:rPr>
          <w:rFonts w:ascii="Times New Roman" w:eastAsia="Wingdings" w:hAnsi="Times New Roman" w:cs="Times New Roman"/>
          <w:b/>
          <w:bCs/>
          <w:sz w:val="24"/>
        </w:rPr>
        <w:t>KUHAR/ICA</w:t>
      </w:r>
    </w:p>
    <w:p w14:paraId="00B39A32" w14:textId="77777777" w:rsidR="008C2573" w:rsidRPr="008C2573" w:rsidRDefault="008C2573" w:rsidP="008C257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052F1F26" w14:textId="77777777" w:rsidR="008C2573" w:rsidRDefault="008C2573" w:rsidP="008C2573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8C2573">
        <w:rPr>
          <w:rFonts w:ascii="Times New Roman" w:eastAsia="Wingdings" w:hAnsi="Times New Roman" w:cs="Times New Roman"/>
          <w:b/>
          <w:bCs/>
          <w:sz w:val="24"/>
        </w:rPr>
        <w:t xml:space="preserve">Opis poslova: </w:t>
      </w:r>
    </w:p>
    <w:p w14:paraId="7BCAA402" w14:textId="77777777" w:rsidR="006447E1" w:rsidRDefault="006447E1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 w:rsidRPr="006447E1">
        <w:rPr>
          <w:rFonts w:ascii="Times New Roman" w:eastAsia="Wingdings" w:hAnsi="Times New Roman" w:cs="Times New Roman"/>
          <w:sz w:val="24"/>
        </w:rPr>
        <w:t xml:space="preserve">svakodnevno </w:t>
      </w:r>
      <w:r>
        <w:rPr>
          <w:rFonts w:ascii="Times New Roman" w:eastAsia="Wingdings" w:hAnsi="Times New Roman" w:cs="Times New Roman"/>
          <w:sz w:val="24"/>
        </w:rPr>
        <w:t>prima o provjerava kakvoću i količinu živežnih namirnica</w:t>
      </w:r>
    </w:p>
    <w:p w14:paraId="2802D6B3" w14:textId="77777777" w:rsidR="006447E1" w:rsidRDefault="006447E1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vodi dnevnu potrošnju namirnica</w:t>
      </w:r>
    </w:p>
    <w:p w14:paraId="0FF34FE5" w14:textId="77777777" w:rsidR="006447E1" w:rsidRDefault="00692822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raspoređuje količinski namirnice prema jelovniku i broju djece</w:t>
      </w:r>
    </w:p>
    <w:p w14:paraId="044CC6E2" w14:textId="77777777" w:rsidR="00692822" w:rsidRDefault="00692822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odgovara za utrošak pojedinih namirnica, utvrđenom normativu kalorične vrijednosti obroka u odnosu na životnu dob djece</w:t>
      </w:r>
    </w:p>
    <w:p w14:paraId="1076728B" w14:textId="77777777" w:rsidR="00692822" w:rsidRDefault="00791AB0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priprema doručak, užini, salatu i obavlja jednostavnije tehničke poslove</w:t>
      </w:r>
    </w:p>
    <w:p w14:paraId="2B14F8F1" w14:textId="77777777" w:rsidR="00791AB0" w:rsidRDefault="00791AB0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lastRenderedPageBreak/>
        <w:t>pere i dezinficira posuđe i pribor</w:t>
      </w:r>
    </w:p>
    <w:p w14:paraId="5E9F031A" w14:textId="77777777" w:rsidR="00791AB0" w:rsidRDefault="00791AB0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 xml:space="preserve">obavlja temeljito dezinficiranje kuhinje </w:t>
      </w:r>
    </w:p>
    <w:p w14:paraId="1546D636" w14:textId="77777777" w:rsidR="00791AB0" w:rsidRDefault="00791AB0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prije svakog obroka dezinficira stolove po grupama</w:t>
      </w:r>
    </w:p>
    <w:p w14:paraId="5994A052" w14:textId="77777777" w:rsidR="00791AB0" w:rsidRPr="006447E1" w:rsidRDefault="00791AB0" w:rsidP="006447E1">
      <w:pPr>
        <w:pStyle w:val="Odlomakpopisa"/>
        <w:numPr>
          <w:ilvl w:val="0"/>
          <w:numId w:val="36"/>
        </w:num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vodi brigu o povjerenom inventaru</w:t>
      </w:r>
    </w:p>
    <w:p w14:paraId="1ED722D3" w14:textId="77777777" w:rsidR="00BE70F9" w:rsidRDefault="00BE70F9" w:rsidP="002208F1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3E5FC7ED" w14:textId="77777777" w:rsidR="00BE70F9" w:rsidRPr="008C2573" w:rsidRDefault="00BE70F9" w:rsidP="002208F1">
      <w:pPr>
        <w:tabs>
          <w:tab w:val="left" w:pos="360"/>
        </w:tabs>
        <w:spacing w:line="313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7B85AFAD" w14:textId="77777777" w:rsidR="00A473B1" w:rsidRDefault="002208F1" w:rsidP="00A473B1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52B18538" w14:textId="77777777" w:rsidR="00A473B1" w:rsidRPr="00A473B1" w:rsidRDefault="00A473B1" w:rsidP="00A473B1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7F509B78" w14:textId="77777777" w:rsidR="00A473B1" w:rsidRDefault="00A473B1" w:rsidP="00A473B1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A473B1">
        <w:rPr>
          <w:rFonts w:ascii="Times New Roman" w:eastAsia="Wingdings" w:hAnsi="Times New Roman" w:cs="Times New Roman"/>
          <w:sz w:val="24"/>
        </w:rPr>
        <w:t>minimalno osnovna škola</w:t>
      </w:r>
    </w:p>
    <w:p w14:paraId="52693A89" w14:textId="77777777" w:rsidR="009E2FAE" w:rsidRPr="00791AB0" w:rsidRDefault="009E2FAE" w:rsidP="009E2FAE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utvrđena zdravstvena sposobnost za obavljanje poslova radnog mjesta</w:t>
      </w:r>
    </w:p>
    <w:p w14:paraId="29F781FF" w14:textId="77777777" w:rsidR="00791AB0" w:rsidRPr="00B51876" w:rsidRDefault="00791AB0" w:rsidP="00791AB0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da nije pravomoćno osuđivan/a za kaznena djela iz članka 25. Zakona o predškolskom odgoju i obrazovanju</w:t>
      </w:r>
    </w:p>
    <w:p w14:paraId="1742E084" w14:textId="77777777" w:rsidR="002208F1" w:rsidRDefault="002208F1" w:rsidP="002208F1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BABE95D" w14:textId="77777777" w:rsidR="002208F1" w:rsidRDefault="002208F1" w:rsidP="002208F1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Broj izvršitelja</w:t>
      </w:r>
      <w:r>
        <w:rPr>
          <w:rFonts w:ascii="Times New Roman" w:eastAsia="Wingdings" w:hAnsi="Times New Roman" w:cs="Times New Roman"/>
          <w:b/>
          <w:bCs/>
          <w:sz w:val="24"/>
        </w:rPr>
        <w:t>: 1</w:t>
      </w:r>
    </w:p>
    <w:p w14:paraId="0D248495" w14:textId="77777777" w:rsidR="002208F1" w:rsidRPr="00BE31AE" w:rsidRDefault="002208F1" w:rsidP="002208F1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75D68BF0" w14:textId="1B1AB724" w:rsidR="00297F27" w:rsidRDefault="002208F1" w:rsidP="00487E79">
      <w:pPr>
        <w:tabs>
          <w:tab w:val="left" w:pos="260"/>
        </w:tabs>
        <w:spacing w:line="0" w:lineRule="atLeast"/>
        <w:rPr>
          <w:rFonts w:ascii="Times New Roman" w:eastAsia="Wingdings" w:hAnsi="Times New Roman" w:cs="Times New Roman"/>
          <w:b/>
          <w:bCs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</w:p>
    <w:p w14:paraId="42C37A49" w14:textId="77777777" w:rsidR="00297F27" w:rsidRDefault="00297F27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60372559" w14:textId="77777777" w:rsidR="00B51876" w:rsidRDefault="00B51876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3EA0B793" w14:textId="77777777" w:rsidR="00BE31AE" w:rsidRDefault="00BE31AE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POSLOVI </w:t>
      </w:r>
      <w:r w:rsidR="00EC3FE3">
        <w:rPr>
          <w:rFonts w:ascii="Times New Roman" w:eastAsia="Wingdings" w:hAnsi="Times New Roman" w:cs="Times New Roman"/>
          <w:b/>
          <w:bCs/>
          <w:sz w:val="24"/>
        </w:rPr>
        <w:t>ČIŠĆENJA</w:t>
      </w:r>
    </w:p>
    <w:p w14:paraId="36AF5FFD" w14:textId="77777777" w:rsidR="00BE31AE" w:rsidRPr="00F14DF2" w:rsidRDefault="00BE31AE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010241BC" w14:textId="62A78596" w:rsidR="00BE31AE" w:rsidRDefault="00BE31AE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 w:rsidR="006543F0">
        <w:rPr>
          <w:rFonts w:ascii="Times New Roman" w:eastAsia="Wingdings" w:hAnsi="Times New Roman" w:cs="Times New Roman"/>
          <w:b/>
          <w:bCs/>
          <w:sz w:val="24"/>
        </w:rPr>
        <w:t xml:space="preserve"> </w:t>
      </w:r>
      <w:r w:rsidR="00EC3FE3">
        <w:rPr>
          <w:rFonts w:ascii="Times New Roman" w:eastAsia="Wingdings" w:hAnsi="Times New Roman" w:cs="Times New Roman"/>
          <w:b/>
          <w:bCs/>
          <w:sz w:val="24"/>
        </w:rPr>
        <w:t>SPREMAČ</w:t>
      </w:r>
      <w:r w:rsidR="0098758B">
        <w:rPr>
          <w:rFonts w:ascii="Times New Roman" w:eastAsia="Wingdings" w:hAnsi="Times New Roman" w:cs="Times New Roman"/>
          <w:b/>
          <w:bCs/>
          <w:sz w:val="24"/>
        </w:rPr>
        <w:t>/</w:t>
      </w:r>
      <w:r w:rsidR="00EC3FE3">
        <w:rPr>
          <w:rFonts w:ascii="Times New Roman" w:eastAsia="Wingdings" w:hAnsi="Times New Roman" w:cs="Times New Roman"/>
          <w:b/>
          <w:bCs/>
          <w:sz w:val="24"/>
        </w:rPr>
        <w:t>ICA</w:t>
      </w:r>
    </w:p>
    <w:p w14:paraId="4EA06E16" w14:textId="77777777" w:rsidR="00BE31AE" w:rsidRDefault="00BE31AE" w:rsidP="00BE31AE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7BAC22F2" w14:textId="77777777" w:rsidR="00BE31AE" w:rsidRDefault="00BE31AE" w:rsidP="00BE31AE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5B46C016" w14:textId="562F4E6D" w:rsidR="001C5B3A" w:rsidRPr="0098758B" w:rsidRDefault="00EC3FE3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Times New Roman" w:hAnsi="Times New Roman"/>
          <w:sz w:val="24"/>
        </w:rPr>
        <w:t>svakodnevno obavlja poslove čišćenja i higijene prostorija u kojima borave djeca, hodnika i drugih prostorija u objektu</w:t>
      </w:r>
    </w:p>
    <w:p w14:paraId="7F026973" w14:textId="17854B94" w:rsidR="001C5B3A" w:rsidRPr="0098758B" w:rsidRDefault="00EC3FE3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Times New Roman" w:hAnsi="Times New Roman"/>
          <w:sz w:val="24"/>
        </w:rPr>
        <w:t>čišćenje namještaja i premazivanje zaštitnim sredstvima</w:t>
      </w:r>
    </w:p>
    <w:p w14:paraId="46FACA25" w14:textId="16A831E8" w:rsidR="001C5B3A" w:rsidRPr="0098758B" w:rsidRDefault="00EC3FE3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Times New Roman" w:hAnsi="Times New Roman"/>
          <w:sz w:val="24"/>
        </w:rPr>
        <w:t>pranje i dezinficiranje sanitarnih čvorova tri puta dnevno</w:t>
      </w:r>
    </w:p>
    <w:p w14:paraId="41D21DB8" w14:textId="2FF8B4C3" w:rsidR="001C5B3A" w:rsidRPr="0098758B" w:rsidRDefault="00EC3FE3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svakodnevno čišćenje tepiha i prostirača, te jednom tjedno iznošenje i </w:t>
      </w:r>
      <w:proofErr w:type="spellStart"/>
      <w:r>
        <w:rPr>
          <w:rFonts w:ascii="Times New Roman" w:eastAsia="Times New Roman" w:hAnsi="Times New Roman"/>
          <w:sz w:val="24"/>
        </w:rPr>
        <w:t>provjetravanj</w:t>
      </w:r>
      <w:r w:rsidR="0098758B">
        <w:rPr>
          <w:rFonts w:ascii="Times New Roman" w:eastAsia="Times New Roman" w:hAnsi="Times New Roman"/>
          <w:sz w:val="24"/>
        </w:rPr>
        <w:t>E</w:t>
      </w:r>
      <w:proofErr w:type="spellEnd"/>
    </w:p>
    <w:p w14:paraId="6942EC1D" w14:textId="61DEBF5A" w:rsidR="001C5B3A" w:rsidRPr="0098758B" w:rsidRDefault="00EC3FE3" w:rsidP="0098758B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svakodnevno  čišćenje  okoliša  objekata:  igrališta, stepeništa, terase i dr.</w:t>
      </w:r>
    </w:p>
    <w:p w14:paraId="249E1039" w14:textId="34528034" w:rsidR="001C5B3A" w:rsidRPr="0098758B" w:rsidRDefault="00EC3FE3" w:rsidP="0098758B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čišćenje vrata, prozora, lustera, prostora za otpad</w:t>
      </w:r>
    </w:p>
    <w:p w14:paraId="7E062EEB" w14:textId="69413731" w:rsidR="001C5B3A" w:rsidRPr="0098758B" w:rsidRDefault="00EC3FE3" w:rsidP="0098758B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 dezinfekcija kanti za otpad</w:t>
      </w:r>
    </w:p>
    <w:p w14:paraId="79F702D5" w14:textId="5E242C27" w:rsidR="001C5B3A" w:rsidRPr="0098758B" w:rsidRDefault="001C5B3A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skidanje zavjesa za pranje i njihovo postavljanje</w:t>
      </w:r>
    </w:p>
    <w:p w14:paraId="4045D388" w14:textId="3CAB2A4C" w:rsidR="001C5B3A" w:rsidRPr="0098758B" w:rsidRDefault="001C5B3A" w:rsidP="0098758B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redovito presvlačenje dječje posteljina</w:t>
      </w:r>
    </w:p>
    <w:p w14:paraId="560B767B" w14:textId="40CAEB31" w:rsidR="001C5B3A" w:rsidRPr="0098758B" w:rsidRDefault="001C5B3A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pomaže u oblačenju djece nakon spavanja</w:t>
      </w:r>
    </w:p>
    <w:p w14:paraId="28F2985D" w14:textId="3008DC9D" w:rsidR="001C5B3A" w:rsidRPr="0098758B" w:rsidRDefault="001C5B3A" w:rsidP="0098758B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svakodnevno postavljanje i raspremanje ležaljki</w:t>
      </w:r>
    </w:p>
    <w:p w14:paraId="127BF5EF" w14:textId="4A3956BD" w:rsidR="001C5B3A" w:rsidRPr="0098758B" w:rsidRDefault="001C5B3A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obavezno pohađanje i polaganje higijenskog minimuma i proširenog higijenskog minimuma</w:t>
      </w:r>
    </w:p>
    <w:p w14:paraId="389697BC" w14:textId="77777777" w:rsidR="001C5B3A" w:rsidRDefault="001C5B3A" w:rsidP="001C5B3A">
      <w:pPr>
        <w:pStyle w:val="Odlomakpopisa"/>
        <w:numPr>
          <w:ilvl w:val="0"/>
          <w:numId w:val="33"/>
        </w:numPr>
        <w:tabs>
          <w:tab w:val="left" w:pos="360"/>
        </w:tabs>
        <w:rPr>
          <w:rFonts w:ascii="Times New Roman" w:eastAsia="Wingdings" w:hAnsi="Times New Roman" w:cs="Times New Roman"/>
          <w:sz w:val="24"/>
        </w:rPr>
      </w:pPr>
      <w:r w:rsidRPr="001C5B3A">
        <w:rPr>
          <w:rFonts w:ascii="Times New Roman" w:eastAsia="Wingdings" w:hAnsi="Times New Roman" w:cs="Times New Roman"/>
          <w:sz w:val="24"/>
        </w:rPr>
        <w:t>obavlja i ostale poslove prema ukazanoj potrebi po nalogu ravnatelja Dječjeg vrtića</w:t>
      </w:r>
    </w:p>
    <w:p w14:paraId="0447CCD6" w14:textId="77777777" w:rsidR="001C5B3A" w:rsidRPr="001C5B3A" w:rsidRDefault="001C5B3A" w:rsidP="001C5B3A">
      <w:pPr>
        <w:pStyle w:val="Odlomakpopisa"/>
        <w:rPr>
          <w:rFonts w:ascii="Times New Roman" w:eastAsia="Wingdings" w:hAnsi="Times New Roman" w:cs="Times New Roman"/>
          <w:sz w:val="24"/>
        </w:rPr>
      </w:pPr>
    </w:p>
    <w:p w14:paraId="5189D06F" w14:textId="77777777" w:rsidR="00BE31AE" w:rsidRDefault="00BE31AE" w:rsidP="00B51876">
      <w:p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</w:p>
    <w:p w14:paraId="2F0E0FFC" w14:textId="77777777" w:rsidR="001C5B3A" w:rsidRPr="00BE31AE" w:rsidRDefault="001C5B3A" w:rsidP="001C5B3A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49881255" w14:textId="77777777" w:rsidR="001C5B3A" w:rsidRDefault="001C5B3A" w:rsidP="001C5B3A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04343447" w14:textId="77777777" w:rsidR="001C5B3A" w:rsidRPr="001C5B3A" w:rsidRDefault="001C5B3A" w:rsidP="001C5B3A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osnovna škola</w:t>
      </w:r>
    </w:p>
    <w:p w14:paraId="61C642C3" w14:textId="77777777" w:rsidR="001C5B3A" w:rsidRPr="00B51876" w:rsidRDefault="00B51876" w:rsidP="001C5B3A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da nije pravomoćno osuđivan/a za kaznena djela iz članka 25. Zakona o predškolskom odgoju i obrazovanju</w:t>
      </w:r>
    </w:p>
    <w:p w14:paraId="0DFC0ACF" w14:textId="77777777" w:rsidR="00B51876" w:rsidRPr="00BE31AE" w:rsidRDefault="00B51876" w:rsidP="001C5B3A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utvrđena zdravstvena sposobnost za obavljanje poslova radnog mjesta</w:t>
      </w:r>
    </w:p>
    <w:p w14:paraId="1937641E" w14:textId="77777777" w:rsidR="001C5B3A" w:rsidRPr="00B51876" w:rsidRDefault="001C5B3A" w:rsidP="00B51876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7D08A039" w14:textId="4BD77DD4" w:rsidR="001C5B3A" w:rsidRDefault="001C5B3A" w:rsidP="001C5B3A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Broj izvršitelja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: </w:t>
      </w:r>
      <w:r w:rsidR="0098758B">
        <w:rPr>
          <w:rFonts w:ascii="Times New Roman" w:eastAsia="Wingdings" w:hAnsi="Times New Roman" w:cs="Times New Roman"/>
          <w:b/>
          <w:bCs/>
          <w:sz w:val="24"/>
        </w:rPr>
        <w:t>1</w:t>
      </w:r>
    </w:p>
    <w:p w14:paraId="4EF795EE" w14:textId="77777777" w:rsidR="001C5B3A" w:rsidRPr="00BE31AE" w:rsidRDefault="001C5B3A" w:rsidP="001C5B3A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234DD14D" w14:textId="6AF09619" w:rsidR="001C5B3A" w:rsidRDefault="001C5B3A" w:rsidP="001C5B3A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 w:rsidR="009E0867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rema Pravilniku o radu</w:t>
      </w:r>
      <w:r w:rsidR="009E0867">
        <w:rPr>
          <w:rFonts w:ascii="Times New Roman" w:eastAsia="Times New Roman" w:hAnsi="Times New Roman"/>
          <w:sz w:val="24"/>
        </w:rPr>
        <w:t>.</w:t>
      </w:r>
    </w:p>
    <w:p w14:paraId="7B634B44" w14:textId="77777777" w:rsidR="001C5B3A" w:rsidRDefault="001C5B3A" w:rsidP="001C5B3A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31544F22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Wingdings" w:hAnsi="Times New Roman" w:cs="Times New Roman"/>
          <w:b/>
          <w:bCs/>
          <w:sz w:val="24"/>
        </w:rPr>
        <w:t>Naziv skupine poslova: POSLOVI ČIŠĆENJA</w:t>
      </w:r>
    </w:p>
    <w:p w14:paraId="0A6CA964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05AB133C" w14:textId="7C123C7D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Wingdings" w:hAnsi="Times New Roman" w:cs="Times New Roman"/>
          <w:b/>
          <w:bCs/>
          <w:sz w:val="24"/>
        </w:rPr>
        <w:t xml:space="preserve">Naziv radnog mjesta: </w:t>
      </w:r>
      <w:r>
        <w:rPr>
          <w:rFonts w:ascii="Times New Roman" w:eastAsia="Wingdings" w:hAnsi="Times New Roman" w:cs="Times New Roman"/>
          <w:b/>
          <w:bCs/>
          <w:sz w:val="24"/>
        </w:rPr>
        <w:t>DOMAĆIN/ICA</w:t>
      </w:r>
    </w:p>
    <w:p w14:paraId="0F0D973A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176F48EA" w14:textId="77777777" w:rsid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98758B">
        <w:rPr>
          <w:rFonts w:ascii="Times New Roman" w:eastAsia="Wingdings" w:hAnsi="Times New Roman" w:cs="Times New Roman"/>
          <w:sz w:val="24"/>
        </w:rPr>
        <w:t>Opis poslova:</w:t>
      </w:r>
    </w:p>
    <w:p w14:paraId="35A1C44B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5BED8221" w14:textId="63D5D200" w:rsidR="0098758B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Wingdings" w:hAnsi="Times New Roman" w:cs="Times New Roman"/>
          <w:sz w:val="24"/>
        </w:rPr>
        <w:t>uz poslove spremačice obavlja i sljedeće poslove:</w:t>
      </w:r>
    </w:p>
    <w:p w14:paraId="5E1B76D1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 xml:space="preserve">o obavlja poslove vezano uz serviranje jela i posuđa, </w:t>
      </w:r>
    </w:p>
    <w:p w14:paraId="04028425" w14:textId="5E39F4B5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obavlja pomo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ne poslove vezane uz kuhanje i dovr</w:t>
      </w:r>
      <w:r>
        <w:rPr>
          <w:rFonts w:ascii="Times New Roman" w:eastAsia="Wingdings" w:hAnsi="Times New Roman" w:cs="Times New Roman"/>
          <w:sz w:val="24"/>
        </w:rPr>
        <w:t>š</w:t>
      </w:r>
      <w:r w:rsidRPr="008145F9">
        <w:rPr>
          <w:rFonts w:ascii="Times New Roman" w:eastAsia="Wingdings" w:hAnsi="Times New Roman" w:cs="Times New Roman"/>
          <w:sz w:val="24"/>
        </w:rPr>
        <w:t>avanje jela prema uputama kuhara/</w:t>
      </w:r>
      <w:proofErr w:type="spellStart"/>
      <w:r w:rsidRPr="008145F9">
        <w:rPr>
          <w:rFonts w:ascii="Times New Roman" w:eastAsia="Wingdings" w:hAnsi="Times New Roman" w:cs="Times New Roman"/>
          <w:sz w:val="24"/>
        </w:rPr>
        <w:t>i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>e</w:t>
      </w:r>
      <w:proofErr w:type="spellEnd"/>
      <w:r w:rsidRPr="008145F9">
        <w:rPr>
          <w:rFonts w:ascii="Times New Roman" w:eastAsia="Wingdings" w:hAnsi="Times New Roman" w:cs="Times New Roman"/>
          <w:sz w:val="24"/>
        </w:rPr>
        <w:t xml:space="preserve"> (preuzimanje, či</w:t>
      </w:r>
      <w:r>
        <w:rPr>
          <w:rFonts w:ascii="Times New Roman" w:eastAsia="Wingdings" w:hAnsi="Times New Roman" w:cs="Times New Roman"/>
          <w:sz w:val="24"/>
        </w:rPr>
        <w:t>š</w:t>
      </w:r>
      <w:r w:rsidR="00EE0E4B"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enje i priprema namirn</w:t>
      </w:r>
      <w:r>
        <w:rPr>
          <w:rFonts w:ascii="Times New Roman" w:eastAsia="Wingdings" w:hAnsi="Times New Roman" w:cs="Times New Roman"/>
          <w:sz w:val="24"/>
        </w:rPr>
        <w:t>ic</w:t>
      </w:r>
      <w:r w:rsidRPr="008145F9">
        <w:rPr>
          <w:rFonts w:ascii="Times New Roman" w:eastAsia="Wingdings" w:hAnsi="Times New Roman" w:cs="Times New Roman"/>
          <w:sz w:val="24"/>
        </w:rPr>
        <w:t xml:space="preserve">a) </w:t>
      </w:r>
    </w:p>
    <w:p w14:paraId="7B5B8438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priprema jutarnji obrok i u</w:t>
      </w:r>
      <w:r>
        <w:rPr>
          <w:rFonts w:ascii="Times New Roman" w:eastAsia="Wingdings" w:hAnsi="Times New Roman" w:cs="Times New Roman"/>
          <w:sz w:val="24"/>
        </w:rPr>
        <w:t>ž</w:t>
      </w:r>
      <w:r w:rsidRPr="008145F9">
        <w:rPr>
          <w:rFonts w:ascii="Times New Roman" w:eastAsia="Wingdings" w:hAnsi="Times New Roman" w:cs="Times New Roman"/>
          <w:sz w:val="24"/>
        </w:rPr>
        <w:t xml:space="preserve">inu </w:t>
      </w:r>
    </w:p>
    <w:p w14:paraId="0EC4085B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raspoređuje obroke po odgojni</w:t>
      </w:r>
      <w:r>
        <w:rPr>
          <w:rFonts w:ascii="Times New Roman" w:eastAsia="Wingdings" w:hAnsi="Times New Roman" w:cs="Times New Roman"/>
          <w:sz w:val="24"/>
        </w:rPr>
        <w:t>m</w:t>
      </w:r>
      <w:r w:rsidRPr="008145F9">
        <w:rPr>
          <w:rFonts w:ascii="Times New Roman" w:eastAsia="Wingdings" w:hAnsi="Times New Roman" w:cs="Times New Roman"/>
          <w:sz w:val="24"/>
        </w:rPr>
        <w:t xml:space="preserve"> skupinama </w:t>
      </w:r>
    </w:p>
    <w:p w14:paraId="6751773B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prije obroka vr</w:t>
      </w:r>
      <w:r>
        <w:rPr>
          <w:rFonts w:ascii="Times New Roman" w:eastAsia="Wingdings" w:hAnsi="Times New Roman" w:cs="Times New Roman"/>
          <w:sz w:val="24"/>
        </w:rPr>
        <w:t>š</w:t>
      </w:r>
      <w:r w:rsidRPr="008145F9">
        <w:rPr>
          <w:rFonts w:ascii="Times New Roman" w:eastAsia="Wingdings" w:hAnsi="Times New Roman" w:cs="Times New Roman"/>
          <w:sz w:val="24"/>
        </w:rPr>
        <w:t>i dezinfek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 xml:space="preserve">iju stolova, a nakon jela čisti stolove i prostorije </w:t>
      </w:r>
    </w:p>
    <w:p w14:paraId="57B2E164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 xml:space="preserve">razvozi pripremljena jela i dovozi posuđe na pranje, </w:t>
      </w:r>
    </w:p>
    <w:p w14:paraId="71049BB0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pere i dezinfi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 xml:space="preserve">ira posuđe i pribor za jelo, </w:t>
      </w:r>
    </w:p>
    <w:p w14:paraId="508C2BF2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pere i dezinfi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 xml:space="preserve">ira 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 xml:space="preserve">jelokupni prostor kuhinje </w:t>
      </w:r>
    </w:p>
    <w:p w14:paraId="68EEB432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 xml:space="preserve">posprema sav otpad hrane u prostor namijenjen u tu svrhu </w:t>
      </w:r>
    </w:p>
    <w:p w14:paraId="5F1DBDA0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pazi na čisto</w:t>
      </w:r>
      <w:r>
        <w:rPr>
          <w:rFonts w:ascii="Times New Roman" w:eastAsia="Wingdings" w:hAnsi="Times New Roman" w:cs="Times New Roman"/>
          <w:sz w:val="24"/>
        </w:rPr>
        <w:t xml:space="preserve">ću </w:t>
      </w:r>
      <w:r w:rsidRPr="008145F9">
        <w:rPr>
          <w:rFonts w:ascii="Times New Roman" w:eastAsia="Wingdings" w:hAnsi="Times New Roman" w:cs="Times New Roman"/>
          <w:sz w:val="24"/>
        </w:rPr>
        <w:t>osnovnih i pomo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nih sredstava za rad u kuhinji kao i odje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e i obu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 xml:space="preserve">e </w:t>
      </w:r>
    </w:p>
    <w:p w14:paraId="3AE2CBAA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poma</w:t>
      </w:r>
      <w:r>
        <w:rPr>
          <w:rFonts w:ascii="Times New Roman" w:eastAsia="Wingdings" w:hAnsi="Times New Roman" w:cs="Times New Roman"/>
          <w:sz w:val="24"/>
        </w:rPr>
        <w:t>ž</w:t>
      </w:r>
      <w:r w:rsidRPr="008145F9">
        <w:rPr>
          <w:rFonts w:ascii="Times New Roman" w:eastAsia="Wingdings" w:hAnsi="Times New Roman" w:cs="Times New Roman"/>
          <w:sz w:val="24"/>
        </w:rPr>
        <w:t xml:space="preserve">e u obavljanju inventure posuđa </w:t>
      </w:r>
      <w:r>
        <w:rPr>
          <w:rFonts w:ascii="Times New Roman" w:eastAsia="Wingdings" w:hAnsi="Times New Roman" w:cs="Times New Roman"/>
          <w:sz w:val="24"/>
        </w:rPr>
        <w:t xml:space="preserve">i </w:t>
      </w:r>
      <w:r w:rsidRPr="008145F9">
        <w:rPr>
          <w:rFonts w:ascii="Times New Roman" w:eastAsia="Wingdings" w:hAnsi="Times New Roman" w:cs="Times New Roman"/>
          <w:sz w:val="24"/>
        </w:rPr>
        <w:t>po potrebi oba</w:t>
      </w:r>
      <w:r>
        <w:rPr>
          <w:rFonts w:ascii="Times New Roman" w:eastAsia="Wingdings" w:hAnsi="Times New Roman" w:cs="Times New Roman"/>
          <w:sz w:val="24"/>
        </w:rPr>
        <w:t>v</w:t>
      </w:r>
      <w:r w:rsidRPr="008145F9">
        <w:rPr>
          <w:rFonts w:ascii="Times New Roman" w:eastAsia="Wingdings" w:hAnsi="Times New Roman" w:cs="Times New Roman"/>
          <w:sz w:val="24"/>
        </w:rPr>
        <w:t>lja poslove kuhara/</w:t>
      </w:r>
      <w:proofErr w:type="spellStart"/>
      <w:r w:rsidRPr="008145F9">
        <w:rPr>
          <w:rFonts w:ascii="Times New Roman" w:eastAsia="Wingdings" w:hAnsi="Times New Roman" w:cs="Times New Roman"/>
          <w:sz w:val="24"/>
        </w:rPr>
        <w:t>i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>e</w:t>
      </w:r>
      <w:proofErr w:type="spellEnd"/>
      <w:r w:rsidRPr="008145F9">
        <w:rPr>
          <w:rFonts w:ascii="Times New Roman" w:eastAsia="Wingdings" w:hAnsi="Times New Roman" w:cs="Times New Roman"/>
          <w:sz w:val="24"/>
        </w:rPr>
        <w:t xml:space="preserve"> za vrijeme njegove odsutnosti </w:t>
      </w:r>
    </w:p>
    <w:p w14:paraId="6DD6480C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o svom vodi brigu urednom izgledu i stalnoj čisto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i ruku, odje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e, obu</w:t>
      </w:r>
      <w:r>
        <w:rPr>
          <w:rFonts w:ascii="Times New Roman" w:eastAsia="Wingdings" w:hAnsi="Times New Roman" w:cs="Times New Roman"/>
          <w:sz w:val="24"/>
        </w:rPr>
        <w:t>ć</w:t>
      </w:r>
      <w:r w:rsidRPr="008145F9">
        <w:rPr>
          <w:rFonts w:ascii="Times New Roman" w:eastAsia="Wingdings" w:hAnsi="Times New Roman" w:cs="Times New Roman"/>
          <w:sz w:val="24"/>
        </w:rPr>
        <w:t>e te glavnih i pom</w:t>
      </w:r>
      <w:r>
        <w:rPr>
          <w:rFonts w:ascii="Times New Roman" w:eastAsia="Wingdings" w:hAnsi="Times New Roman" w:cs="Times New Roman"/>
          <w:sz w:val="24"/>
        </w:rPr>
        <w:t>oć</w:t>
      </w:r>
      <w:r w:rsidRPr="008145F9">
        <w:rPr>
          <w:rFonts w:ascii="Times New Roman" w:eastAsia="Wingdings" w:hAnsi="Times New Roman" w:cs="Times New Roman"/>
          <w:sz w:val="24"/>
        </w:rPr>
        <w:t>nih sredstava kojima se slu</w:t>
      </w:r>
      <w:r>
        <w:rPr>
          <w:rFonts w:ascii="Times New Roman" w:eastAsia="Wingdings" w:hAnsi="Times New Roman" w:cs="Times New Roman"/>
          <w:sz w:val="24"/>
        </w:rPr>
        <w:t>ž</w:t>
      </w:r>
      <w:r w:rsidRPr="008145F9">
        <w:rPr>
          <w:rFonts w:ascii="Times New Roman" w:eastAsia="Wingdings" w:hAnsi="Times New Roman" w:cs="Times New Roman"/>
          <w:sz w:val="24"/>
        </w:rPr>
        <w:t>i u rad</w:t>
      </w:r>
      <w:r>
        <w:rPr>
          <w:rFonts w:ascii="Times New Roman" w:eastAsia="Wingdings" w:hAnsi="Times New Roman" w:cs="Times New Roman"/>
          <w:sz w:val="24"/>
        </w:rPr>
        <w:t>u</w:t>
      </w:r>
    </w:p>
    <w:p w14:paraId="100D6C45" w14:textId="77777777" w:rsidR="008145F9" w:rsidRDefault="008145F9" w:rsidP="0098758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 xml:space="preserve">odgovoran je za provedbu HAČČP sustava prema propisanim radnim uputama iz HAČČP studije </w:t>
      </w:r>
    </w:p>
    <w:p w14:paraId="1170EE8E" w14:textId="74D645B7" w:rsidR="008145F9" w:rsidRPr="00EE0E4B" w:rsidRDefault="008145F9" w:rsidP="00EE0E4B">
      <w:pPr>
        <w:numPr>
          <w:ilvl w:val="0"/>
          <w:numId w:val="33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8145F9">
        <w:rPr>
          <w:rFonts w:ascii="Times New Roman" w:eastAsia="Wingdings" w:hAnsi="Times New Roman" w:cs="Times New Roman"/>
          <w:sz w:val="24"/>
        </w:rPr>
        <w:t>vodi eviden</w:t>
      </w:r>
      <w:r>
        <w:rPr>
          <w:rFonts w:ascii="Times New Roman" w:eastAsia="Wingdings" w:hAnsi="Times New Roman" w:cs="Times New Roman"/>
          <w:sz w:val="24"/>
        </w:rPr>
        <w:t>c</w:t>
      </w:r>
      <w:r w:rsidRPr="008145F9">
        <w:rPr>
          <w:rFonts w:ascii="Times New Roman" w:eastAsia="Wingdings" w:hAnsi="Times New Roman" w:cs="Times New Roman"/>
          <w:sz w:val="24"/>
        </w:rPr>
        <w:t xml:space="preserve">iju prema mjerama HAČČP-studije </w:t>
      </w:r>
      <w:r w:rsidR="00EE0E4B">
        <w:rPr>
          <w:rFonts w:ascii="Times New Roman" w:eastAsia="Wingdings" w:hAnsi="Times New Roman" w:cs="Times New Roman"/>
          <w:sz w:val="24"/>
        </w:rPr>
        <w:t xml:space="preserve">i </w:t>
      </w:r>
      <w:r w:rsidRPr="00EE0E4B">
        <w:rPr>
          <w:rFonts w:ascii="Times New Roman" w:eastAsia="Wingdings" w:hAnsi="Times New Roman" w:cs="Times New Roman"/>
          <w:sz w:val="24"/>
        </w:rPr>
        <w:t>zamjenjuje kuhara u odsustvu i obavlja i ostale poslove prema nalogu glavne kuhara/</w:t>
      </w:r>
      <w:proofErr w:type="spellStart"/>
      <w:r w:rsidRPr="00EE0E4B">
        <w:rPr>
          <w:rFonts w:ascii="Times New Roman" w:eastAsia="Wingdings" w:hAnsi="Times New Roman" w:cs="Times New Roman"/>
          <w:sz w:val="24"/>
        </w:rPr>
        <w:t>ice</w:t>
      </w:r>
      <w:proofErr w:type="spellEnd"/>
      <w:r w:rsidRPr="00EE0E4B">
        <w:rPr>
          <w:rFonts w:ascii="Times New Roman" w:eastAsia="Wingdings" w:hAnsi="Times New Roman" w:cs="Times New Roman"/>
          <w:sz w:val="24"/>
        </w:rPr>
        <w:t>, zdravstvene voditelja/</w:t>
      </w:r>
      <w:proofErr w:type="spellStart"/>
      <w:r w:rsidRPr="00EE0E4B">
        <w:rPr>
          <w:rFonts w:ascii="Times New Roman" w:eastAsia="Wingdings" w:hAnsi="Times New Roman" w:cs="Times New Roman"/>
          <w:sz w:val="24"/>
        </w:rPr>
        <w:t>ice</w:t>
      </w:r>
      <w:proofErr w:type="spellEnd"/>
      <w:r w:rsidRPr="00EE0E4B">
        <w:rPr>
          <w:rFonts w:ascii="Times New Roman" w:eastAsia="Wingdings" w:hAnsi="Times New Roman" w:cs="Times New Roman"/>
          <w:sz w:val="24"/>
        </w:rPr>
        <w:t xml:space="preserve"> i ravnatelja sukladno radnom mjestu </w:t>
      </w:r>
    </w:p>
    <w:p w14:paraId="45793878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56783BF8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98758B">
        <w:rPr>
          <w:rFonts w:ascii="Times New Roman" w:eastAsia="Wingdings" w:hAnsi="Times New Roman" w:cs="Times New Roman"/>
          <w:sz w:val="24"/>
        </w:rPr>
        <w:t>UVJETI:</w:t>
      </w:r>
    </w:p>
    <w:p w14:paraId="5DA173E8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15E86AD1" w14:textId="47FBF51A" w:rsidR="0098758B" w:rsidRPr="0098758B" w:rsidRDefault="0098758B" w:rsidP="0098758B">
      <w:pPr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98758B">
        <w:rPr>
          <w:rFonts w:ascii="Times New Roman" w:eastAsia="Wingdings" w:hAnsi="Times New Roman" w:cs="Times New Roman"/>
          <w:sz w:val="24"/>
        </w:rPr>
        <w:lastRenderedPageBreak/>
        <w:t>osnovna škola</w:t>
      </w:r>
      <w:r w:rsidR="008145F9">
        <w:rPr>
          <w:rFonts w:ascii="Times New Roman" w:eastAsia="Wingdings" w:hAnsi="Times New Roman" w:cs="Times New Roman"/>
          <w:sz w:val="24"/>
        </w:rPr>
        <w:t xml:space="preserve"> s </w:t>
      </w:r>
      <w:proofErr w:type="spellStart"/>
      <w:r w:rsidR="008145F9">
        <w:rPr>
          <w:rFonts w:ascii="Times New Roman" w:eastAsia="Wingdings" w:hAnsi="Times New Roman" w:cs="Times New Roman"/>
          <w:sz w:val="24"/>
        </w:rPr>
        <w:t>polukvalifikacijom</w:t>
      </w:r>
      <w:proofErr w:type="spellEnd"/>
      <w:r w:rsidR="008145F9">
        <w:rPr>
          <w:rFonts w:ascii="Times New Roman" w:eastAsia="Wingdings" w:hAnsi="Times New Roman" w:cs="Times New Roman"/>
          <w:sz w:val="24"/>
        </w:rPr>
        <w:t xml:space="preserve"> u kuharskim poslovima ili SSS kuharskog smjera</w:t>
      </w:r>
    </w:p>
    <w:p w14:paraId="10569E1C" w14:textId="77777777" w:rsidR="0098758B" w:rsidRPr="0098758B" w:rsidRDefault="0098758B" w:rsidP="0098758B">
      <w:pPr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98758B">
        <w:rPr>
          <w:rFonts w:ascii="Times New Roman" w:eastAsia="Wingdings" w:hAnsi="Times New Roman" w:cs="Times New Roman"/>
          <w:sz w:val="24"/>
        </w:rPr>
        <w:t>da nije pravomoćno osuđivan/a za kaznena djela iz članka 25. Zakona o predškolskom odgoju i obrazovanju</w:t>
      </w:r>
    </w:p>
    <w:p w14:paraId="65FC44E7" w14:textId="77777777" w:rsidR="0098758B" w:rsidRPr="0098758B" w:rsidRDefault="0098758B" w:rsidP="0098758B">
      <w:pPr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 w:rsidRPr="0098758B">
        <w:rPr>
          <w:rFonts w:ascii="Times New Roman" w:eastAsia="Wingdings" w:hAnsi="Times New Roman" w:cs="Times New Roman"/>
          <w:sz w:val="24"/>
        </w:rPr>
        <w:t>utvrđena zdravstvena sposobnost za obavljanje poslova radnog mjesta</w:t>
      </w:r>
    </w:p>
    <w:p w14:paraId="149849CF" w14:textId="77777777" w:rsidR="0098758B" w:rsidRDefault="0098758B" w:rsidP="001C5B3A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7A54065C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Wingdings" w:hAnsi="Times New Roman" w:cs="Times New Roman"/>
          <w:b/>
          <w:bCs/>
          <w:sz w:val="24"/>
        </w:rPr>
        <w:t>Broj izvršitelja: 1</w:t>
      </w:r>
    </w:p>
    <w:p w14:paraId="0484ECEA" w14:textId="77777777" w:rsidR="0098758B" w:rsidRPr="0098758B" w:rsidRDefault="0098758B" w:rsidP="0098758B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2B4B56CE" w14:textId="3E17C482" w:rsidR="002208F1" w:rsidRDefault="0098758B" w:rsidP="001C5B3A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98758B">
        <w:rPr>
          <w:rFonts w:ascii="Times New Roman" w:eastAsia="Wingdings" w:hAnsi="Times New Roman" w:cs="Times New Roman"/>
          <w:b/>
          <w:bCs/>
          <w:sz w:val="24"/>
        </w:rPr>
        <w:t>Način provjere i rok: Prema Pravilniku o radu.</w:t>
      </w:r>
    </w:p>
    <w:p w14:paraId="044DF448" w14:textId="77777777" w:rsidR="009303A9" w:rsidRDefault="009303A9" w:rsidP="009303A9">
      <w:pPr>
        <w:spacing w:line="244" w:lineRule="exact"/>
        <w:rPr>
          <w:rFonts w:ascii="Times New Roman" w:eastAsia="Times New Roman" w:hAnsi="Times New Roman"/>
        </w:rPr>
      </w:pPr>
    </w:p>
    <w:p w14:paraId="3DA120A9" w14:textId="77777777" w:rsidR="00297F27" w:rsidRDefault="00297F27" w:rsidP="00297F27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 xml:space="preserve">Naziv skupine poslova: </w:t>
      </w:r>
      <w:r>
        <w:rPr>
          <w:rFonts w:ascii="Times New Roman" w:eastAsia="Wingdings" w:hAnsi="Times New Roman" w:cs="Times New Roman"/>
          <w:b/>
          <w:bCs/>
          <w:sz w:val="24"/>
        </w:rPr>
        <w:t>NJEGA DJECE</w:t>
      </w:r>
    </w:p>
    <w:p w14:paraId="696EB734" w14:textId="77777777" w:rsidR="00297F27" w:rsidRPr="00F14DF2" w:rsidRDefault="00297F27" w:rsidP="00297F27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57772E7D" w14:textId="77777777" w:rsidR="00297F27" w:rsidRDefault="00297F27" w:rsidP="00297F27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Naziv radnog mjesta:</w:t>
      </w:r>
      <w:r>
        <w:rPr>
          <w:rFonts w:ascii="Times New Roman" w:eastAsia="Wingdings" w:hAnsi="Times New Roman" w:cs="Times New Roman"/>
          <w:b/>
          <w:bCs/>
          <w:sz w:val="24"/>
        </w:rPr>
        <w:t xml:space="preserve"> POMOĆNIK ZA DJECU S TEŠKOĆAMA U RAZVOJU ILI </w:t>
      </w:r>
    </w:p>
    <w:p w14:paraId="123F6122" w14:textId="77777777" w:rsidR="00297F27" w:rsidRDefault="00297F27" w:rsidP="00297F27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  <w:r>
        <w:rPr>
          <w:rFonts w:ascii="Times New Roman" w:eastAsia="Wingdings" w:hAnsi="Times New Roman" w:cs="Times New Roman"/>
          <w:b/>
          <w:bCs/>
          <w:sz w:val="24"/>
        </w:rPr>
        <w:t xml:space="preserve">                                      STRUČNI KOMUNIKACIJSKI POSREDNIK</w:t>
      </w:r>
    </w:p>
    <w:p w14:paraId="247E0229" w14:textId="77777777" w:rsidR="00297F27" w:rsidRDefault="00297F27" w:rsidP="00297F27">
      <w:pPr>
        <w:tabs>
          <w:tab w:val="left" w:pos="360"/>
        </w:tabs>
        <w:spacing w:line="313" w:lineRule="auto"/>
        <w:ind w:left="6"/>
        <w:rPr>
          <w:rFonts w:ascii="Times New Roman" w:eastAsia="Wingdings" w:hAnsi="Times New Roman" w:cs="Times New Roman"/>
          <w:b/>
          <w:bCs/>
          <w:sz w:val="24"/>
        </w:rPr>
      </w:pPr>
    </w:p>
    <w:p w14:paraId="1125AA33" w14:textId="77777777" w:rsidR="00297F27" w:rsidRDefault="00297F27" w:rsidP="00297F27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F14DF2">
        <w:rPr>
          <w:rFonts w:ascii="Times New Roman" w:eastAsia="Wingdings" w:hAnsi="Times New Roman" w:cs="Times New Roman"/>
          <w:b/>
          <w:bCs/>
          <w:sz w:val="24"/>
        </w:rPr>
        <w:t>Opis poslova</w:t>
      </w:r>
      <w:r>
        <w:rPr>
          <w:rFonts w:ascii="Times New Roman" w:eastAsia="Wingdings" w:hAnsi="Times New Roman" w:cs="Times New Roman"/>
          <w:b/>
          <w:bCs/>
          <w:sz w:val="24"/>
        </w:rPr>
        <w:t>:</w:t>
      </w:r>
    </w:p>
    <w:p w14:paraId="6CFF2F0E" w14:textId="77777777" w:rsidR="00B67891" w:rsidRPr="00B67891" w:rsidRDefault="00297F27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 w:rsidRPr="00297F27">
        <w:rPr>
          <w:rFonts w:ascii="Times New Roman" w:eastAsia="Times New Roman" w:hAnsi="Times New Roman"/>
          <w:bCs/>
          <w:sz w:val="24"/>
        </w:rPr>
        <w:t>sudjeluje u realizaciji programa njege, odgoja i zaštite djece predškolske dobi s teškoćama u razvoju</w:t>
      </w:r>
    </w:p>
    <w:p w14:paraId="14BD25B3" w14:textId="77777777" w:rsidR="00B67891" w:rsidRPr="00B67891" w:rsidRDefault="00297F27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kontrolu opće i osobne higijen</w:t>
      </w:r>
      <w:r w:rsidR="00B67891">
        <w:rPr>
          <w:rFonts w:ascii="Times New Roman" w:eastAsia="Times New Roman" w:hAnsi="Times New Roman"/>
          <w:bCs/>
          <w:sz w:val="24"/>
        </w:rPr>
        <w:t>e</w:t>
      </w:r>
    </w:p>
    <w:p w14:paraId="375BF003" w14:textId="77777777" w:rsidR="00297F27" w:rsidRDefault="00297F27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pomaže hraniti djecu koja imaju poteškoća s gutanjem i žvakanjem</w:t>
      </w:r>
    </w:p>
    <w:p w14:paraId="5D136E77" w14:textId="77777777" w:rsidR="00297F27" w:rsidRDefault="00297F27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pruža pomoć kod obavljanja fizioloških funkcija </w:t>
      </w:r>
    </w:p>
    <w:p w14:paraId="4D81C118" w14:textId="77777777" w:rsidR="00297F27" w:rsidRDefault="00297F27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pomaže u ostvarivanju rada s djecom u unutarnjemu vanjskom prostoru vrtića</w:t>
      </w:r>
    </w:p>
    <w:p w14:paraId="05D984D9" w14:textId="77777777" w:rsidR="00B67891" w:rsidRDefault="00B67891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svakodnevno prihvaća djecu po dolasku u vrtić i priprema ih za odlazak iz vrtića</w:t>
      </w:r>
    </w:p>
    <w:p w14:paraId="04CA251E" w14:textId="77777777" w:rsidR="00B67891" w:rsidRDefault="00B67891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prema potrebi pomaže odgojitelju pri pratnji djece u prijevozu radi ostvarivanja primarnog programa izvan prostora vrtića</w:t>
      </w:r>
    </w:p>
    <w:p w14:paraId="59FEB0C9" w14:textId="77777777" w:rsidR="00B67891" w:rsidRDefault="00B67891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odgovoran je za uredno i pravovremeno obavljanje poslova i radnih zadataka koji su mu povjereni za sredstva rada kojima radi i koji su mu na raspolaganju</w:t>
      </w:r>
    </w:p>
    <w:p w14:paraId="1AD0F466" w14:textId="77777777" w:rsidR="00B67891" w:rsidRDefault="00B67891" w:rsidP="00B67891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odgovoran je za obavljanje i izvršavanje poslova i zadaća u okvir svojeg radnog mjesta</w:t>
      </w:r>
    </w:p>
    <w:p w14:paraId="7E4580C4" w14:textId="04DE187F" w:rsidR="00297F27" w:rsidRPr="006543F0" w:rsidRDefault="00B67891" w:rsidP="006543F0">
      <w:pPr>
        <w:pStyle w:val="Odlomakpopisa"/>
        <w:numPr>
          <w:ilvl w:val="0"/>
          <w:numId w:val="41"/>
        </w:numPr>
        <w:spacing w:after="240" w:line="360" w:lineRule="auto"/>
        <w:ind w:right="-75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obavlja i druge poslove po nalogu ravnatelja</w:t>
      </w:r>
    </w:p>
    <w:p w14:paraId="4B69E71F" w14:textId="77777777" w:rsidR="00297F27" w:rsidRDefault="00297F27" w:rsidP="009303A9">
      <w:pPr>
        <w:spacing w:line="0" w:lineRule="atLeast"/>
        <w:ind w:right="-75"/>
        <w:jc w:val="center"/>
        <w:rPr>
          <w:rFonts w:ascii="Times New Roman" w:eastAsia="Times New Roman" w:hAnsi="Times New Roman"/>
          <w:b/>
          <w:sz w:val="24"/>
        </w:rPr>
      </w:pPr>
    </w:p>
    <w:p w14:paraId="38D47D48" w14:textId="77777777" w:rsidR="00297F27" w:rsidRPr="00BE31AE" w:rsidRDefault="00297F27" w:rsidP="00297F27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BE31AE">
        <w:rPr>
          <w:rFonts w:ascii="Times New Roman" w:eastAsia="Wingdings" w:hAnsi="Times New Roman" w:cs="Times New Roman"/>
          <w:b/>
          <w:bCs/>
          <w:sz w:val="24"/>
        </w:rPr>
        <w:t>UVJETI:</w:t>
      </w:r>
    </w:p>
    <w:p w14:paraId="4AD71802" w14:textId="77777777" w:rsidR="00297F27" w:rsidRDefault="00297F27" w:rsidP="00297F27">
      <w:pPr>
        <w:pStyle w:val="Odlomakpopisa"/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38C0F14C" w14:textId="77777777" w:rsidR="00297F27" w:rsidRPr="00297F27" w:rsidRDefault="00297F27" w:rsidP="00297F27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srednja škola</w:t>
      </w:r>
    </w:p>
    <w:p w14:paraId="5CF5D204" w14:textId="77777777" w:rsidR="00297F27" w:rsidRPr="00B51876" w:rsidRDefault="00297F27" w:rsidP="00297F27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t>da nije pravomoćno osuđivan/a za kaznena djela iz članka 25. Zakona o predškolskom odgoju i obrazovanju</w:t>
      </w:r>
    </w:p>
    <w:p w14:paraId="5D86C263" w14:textId="77777777" w:rsidR="00297F27" w:rsidRPr="00BE31AE" w:rsidRDefault="00297F27" w:rsidP="00297F27">
      <w:pPr>
        <w:pStyle w:val="Odlomakpopisa"/>
        <w:numPr>
          <w:ilvl w:val="0"/>
          <w:numId w:val="31"/>
        </w:num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utvrđena zdravstvena sposobnost za obavljanje poslova radnog mjesta</w:t>
      </w:r>
    </w:p>
    <w:p w14:paraId="15DC2F20" w14:textId="77777777" w:rsidR="00297F27" w:rsidRPr="00B51876" w:rsidRDefault="00297F27" w:rsidP="00297F27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sz w:val="24"/>
        </w:rPr>
      </w:pPr>
    </w:p>
    <w:p w14:paraId="56C7D3DA" w14:textId="46BC625D" w:rsidR="00297F27" w:rsidRDefault="004A484F" w:rsidP="00297F27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  <w:r w:rsidRPr="004A484F">
        <w:rPr>
          <w:rFonts w:ascii="Times New Roman" w:eastAsia="Wingdings" w:hAnsi="Times New Roman" w:cs="Times New Roman"/>
          <w:b/>
          <w:bCs/>
          <w:sz w:val="24"/>
        </w:rPr>
        <w:t xml:space="preserve">Broj izvršitelja: </w:t>
      </w:r>
      <w:r w:rsidRPr="004A484F">
        <w:rPr>
          <w:rFonts w:ascii="Times New Roman" w:eastAsia="Wingdings" w:hAnsi="Times New Roman" w:cs="Times New Roman"/>
          <w:sz w:val="24"/>
        </w:rPr>
        <w:t>Prema potrebi upisane djece sukladno Državnom pedagoškom standardu.</w:t>
      </w:r>
    </w:p>
    <w:p w14:paraId="29634986" w14:textId="77777777" w:rsidR="004A484F" w:rsidRPr="004A484F" w:rsidRDefault="004A484F" w:rsidP="00297F27">
      <w:pPr>
        <w:tabs>
          <w:tab w:val="left" w:pos="169"/>
        </w:tabs>
        <w:spacing w:line="314" w:lineRule="auto"/>
        <w:rPr>
          <w:rFonts w:ascii="Times New Roman" w:eastAsia="Wingdings" w:hAnsi="Times New Roman" w:cs="Times New Roman"/>
          <w:b/>
          <w:bCs/>
          <w:sz w:val="24"/>
        </w:rPr>
      </w:pPr>
    </w:p>
    <w:p w14:paraId="2D289AA0" w14:textId="1B492A26" w:rsidR="00B67891" w:rsidRDefault="00297F27" w:rsidP="00487E79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 w:rsidRPr="00D65F13">
        <w:rPr>
          <w:rFonts w:ascii="Times New Roman" w:eastAsia="Times New Roman" w:hAnsi="Times New Roman"/>
          <w:b/>
          <w:bCs/>
          <w:sz w:val="24"/>
        </w:rPr>
        <w:t>Način provjere i rok</w:t>
      </w:r>
      <w:r>
        <w:rPr>
          <w:rFonts w:ascii="Times New Roman" w:eastAsia="Times New Roman" w:hAnsi="Times New Roman"/>
          <w:b/>
          <w:bCs/>
          <w:sz w:val="24"/>
        </w:rPr>
        <w:t xml:space="preserve">: </w:t>
      </w:r>
      <w:r>
        <w:rPr>
          <w:rFonts w:ascii="Times New Roman" w:eastAsia="Times New Roman" w:hAnsi="Times New Roman"/>
          <w:sz w:val="24"/>
        </w:rPr>
        <w:t>Prema Pravilniku o radu.</w:t>
      </w:r>
    </w:p>
    <w:p w14:paraId="09C0C405" w14:textId="77777777" w:rsidR="00297F27" w:rsidRDefault="00297F27" w:rsidP="009303A9">
      <w:pPr>
        <w:spacing w:line="0" w:lineRule="atLeast"/>
        <w:ind w:right="-75"/>
        <w:jc w:val="center"/>
        <w:rPr>
          <w:rFonts w:ascii="Times New Roman" w:eastAsia="Times New Roman" w:hAnsi="Times New Roman"/>
          <w:b/>
          <w:sz w:val="24"/>
        </w:rPr>
      </w:pPr>
    </w:p>
    <w:p w14:paraId="432CA9C4" w14:textId="77777777" w:rsidR="00297F27" w:rsidRDefault="00297F27" w:rsidP="009303A9">
      <w:pPr>
        <w:spacing w:line="0" w:lineRule="atLeast"/>
        <w:ind w:right="-75"/>
        <w:jc w:val="center"/>
        <w:rPr>
          <w:rFonts w:ascii="Times New Roman" w:eastAsia="Times New Roman" w:hAnsi="Times New Roman"/>
          <w:b/>
          <w:sz w:val="24"/>
        </w:rPr>
      </w:pPr>
    </w:p>
    <w:p w14:paraId="237995A7" w14:textId="77777777" w:rsidR="009303A9" w:rsidRDefault="009303A9" w:rsidP="009303A9">
      <w:pPr>
        <w:spacing w:line="0" w:lineRule="atLeast"/>
        <w:ind w:right="-7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</w:t>
      </w:r>
      <w:r w:rsidR="00297F27">
        <w:rPr>
          <w:rFonts w:ascii="Times New Roman" w:eastAsia="Times New Roman" w:hAnsi="Times New Roman"/>
          <w:b/>
          <w:sz w:val="24"/>
        </w:rPr>
        <w:t>8</w:t>
      </w:r>
      <w:r>
        <w:rPr>
          <w:rFonts w:ascii="Times New Roman" w:eastAsia="Times New Roman" w:hAnsi="Times New Roman"/>
          <w:b/>
          <w:sz w:val="24"/>
        </w:rPr>
        <w:t>.</w:t>
      </w:r>
    </w:p>
    <w:p w14:paraId="0A6EEC28" w14:textId="77777777" w:rsidR="009303A9" w:rsidRDefault="009303A9" w:rsidP="009303A9">
      <w:pPr>
        <w:spacing w:line="206" w:lineRule="exact"/>
        <w:rPr>
          <w:rFonts w:ascii="Times New Roman" w:eastAsia="Times New Roman" w:hAnsi="Times New Roman"/>
        </w:rPr>
      </w:pPr>
    </w:p>
    <w:p w14:paraId="5C666EC1" w14:textId="675A3BE0" w:rsidR="009303A9" w:rsidRDefault="009303A9" w:rsidP="005E55DE">
      <w:pPr>
        <w:spacing w:line="313" w:lineRule="auto"/>
        <w:ind w:right="20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POMOĆNIK ZA DJECU S TEŠKOĆAMA U RAZV</w:t>
      </w:r>
      <w:r w:rsidR="0098758B"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>JU ILI STRUČNI</w:t>
      </w:r>
      <w:r w:rsidR="0098758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KOMUNIKACIJSKI POSREDNIK</w:t>
      </w:r>
    </w:p>
    <w:p w14:paraId="60B3D31A" w14:textId="77777777" w:rsidR="009303A9" w:rsidRDefault="009303A9" w:rsidP="005E55DE">
      <w:pPr>
        <w:spacing w:line="75" w:lineRule="exact"/>
        <w:jc w:val="both"/>
        <w:rPr>
          <w:rFonts w:ascii="Times New Roman" w:eastAsia="Times New Roman" w:hAnsi="Times New Roman"/>
        </w:rPr>
      </w:pPr>
    </w:p>
    <w:p w14:paraId="6DB68959" w14:textId="77777777" w:rsidR="009303A9" w:rsidRDefault="009303A9" w:rsidP="005E55DE">
      <w:pPr>
        <w:spacing w:line="288" w:lineRule="auto"/>
        <w:ind w:right="1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skladu s potrebama djece s teškoćama u razvoju u odgojno-obrazovnoj skupini uz suglasnost izvršnog tijela osnivača, a prema procjeni stručnog povjerenstva dječjeg vrtića, može raditi treći odgojitelj ili jedan pomoćnik za djecu s teškoćama u razvoju ili stručni komunikacijski posrednik.</w:t>
      </w:r>
    </w:p>
    <w:p w14:paraId="0EC013AC" w14:textId="77777777" w:rsidR="009303A9" w:rsidRDefault="009303A9" w:rsidP="005E55DE">
      <w:pPr>
        <w:spacing w:line="262" w:lineRule="exact"/>
        <w:jc w:val="both"/>
        <w:rPr>
          <w:rFonts w:ascii="Times New Roman" w:eastAsia="Times New Roman" w:hAnsi="Times New Roman"/>
        </w:rPr>
      </w:pPr>
    </w:p>
    <w:p w14:paraId="79BF562B" w14:textId="77777777" w:rsidR="009303A9" w:rsidRDefault="009303A9" w:rsidP="005E55DE">
      <w:pPr>
        <w:spacing w:line="314" w:lineRule="auto"/>
        <w:ind w:righ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Pomoćnik za djecu s teškoćama u razvoju ili stručni komunikacijski posrednik nije samostalni nositelj odgojno-obrazovne djelatnosti.</w:t>
      </w:r>
    </w:p>
    <w:p w14:paraId="3C59A1AA" w14:textId="77777777" w:rsidR="009303A9" w:rsidRDefault="009303A9" w:rsidP="005E55DE">
      <w:pPr>
        <w:spacing w:line="231" w:lineRule="exact"/>
        <w:jc w:val="both"/>
        <w:rPr>
          <w:rFonts w:ascii="Times New Roman" w:eastAsia="Times New Roman" w:hAnsi="Times New Roman"/>
        </w:rPr>
      </w:pPr>
    </w:p>
    <w:p w14:paraId="559BBBEA" w14:textId="77777777" w:rsidR="009303A9" w:rsidRDefault="009303A9" w:rsidP="005E55DE">
      <w:pPr>
        <w:spacing w:line="295" w:lineRule="auto"/>
        <w:ind w:right="9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Sredstva za financiranje pomoćnika za djecu s teškoćama u razvoju te stručnog komunikacijskog posrednika osiguravaju se u proračunu jedinica lokalne i područne (regionalne) samouprave.</w:t>
      </w:r>
    </w:p>
    <w:p w14:paraId="5284F2F2" w14:textId="77777777" w:rsidR="009303A9" w:rsidRDefault="009303A9" w:rsidP="005E55DE">
      <w:pPr>
        <w:spacing w:line="252" w:lineRule="exact"/>
        <w:jc w:val="both"/>
        <w:rPr>
          <w:rFonts w:ascii="Times New Roman" w:eastAsia="Times New Roman" w:hAnsi="Times New Roman"/>
        </w:rPr>
      </w:pPr>
    </w:p>
    <w:p w14:paraId="5169202E" w14:textId="77777777" w:rsidR="009303A9" w:rsidRDefault="009303A9" w:rsidP="005E55DE">
      <w:pPr>
        <w:spacing w:line="295" w:lineRule="auto"/>
        <w:ind w:right="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Načine uključivanja te način i sadržaj osposobljavanja i obavljanja poslova pomoćnika za djecu s teškoćama u razvoju te stručnog komunikacijskog posrednika, kao i postupak radi ostvarivanja prava djece s teškoćama u razvoju na potporu pomoćnika za djecu s teškoćama </w:t>
      </w:r>
    </w:p>
    <w:p w14:paraId="49045EA0" w14:textId="77777777" w:rsidR="002208F1" w:rsidRDefault="002208F1" w:rsidP="005E55DE">
      <w:pPr>
        <w:spacing w:line="313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razvoju te stručnih komunikacijskih posrednika propisuje ministar nadležan za obrazovanje pravilnikom.</w:t>
      </w:r>
    </w:p>
    <w:p w14:paraId="47AEF8C4" w14:textId="77777777" w:rsidR="002208F1" w:rsidRDefault="002208F1" w:rsidP="005E55DE">
      <w:pPr>
        <w:spacing w:line="232" w:lineRule="exact"/>
        <w:jc w:val="both"/>
        <w:rPr>
          <w:rFonts w:ascii="Times New Roman" w:eastAsia="Times New Roman" w:hAnsi="Times New Roman"/>
        </w:rPr>
      </w:pPr>
    </w:p>
    <w:p w14:paraId="1E8A4C79" w14:textId="77777777" w:rsidR="002208F1" w:rsidRDefault="002208F1" w:rsidP="005E55DE">
      <w:pPr>
        <w:spacing w:line="295" w:lineRule="auto"/>
        <w:ind w:right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sve što nije pobliže utvrđeno ovim Pravilnikom u vezi sa sklapanjem Ugovora o radu primjenjuju se odredbe Pravilnika o radu, Zakona i podzakonskih akata te drugih normativnih akata Vrtića.</w:t>
      </w:r>
    </w:p>
    <w:p w14:paraId="3AA48C8F" w14:textId="77777777" w:rsidR="002208F1" w:rsidRDefault="002208F1" w:rsidP="002208F1">
      <w:pPr>
        <w:spacing w:line="366" w:lineRule="exact"/>
        <w:rPr>
          <w:rFonts w:ascii="Times New Roman" w:eastAsia="Times New Roman" w:hAnsi="Times New Roman"/>
        </w:rPr>
      </w:pPr>
    </w:p>
    <w:p w14:paraId="55B1122E" w14:textId="77777777" w:rsidR="002208F1" w:rsidRDefault="002208F1" w:rsidP="002208F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VIII.  RAD S DJECOM</w:t>
      </w:r>
    </w:p>
    <w:p w14:paraId="05134C73" w14:textId="77777777" w:rsidR="002208F1" w:rsidRDefault="002208F1" w:rsidP="002208F1">
      <w:pPr>
        <w:spacing w:line="359" w:lineRule="exact"/>
        <w:rPr>
          <w:rFonts w:ascii="Times New Roman" w:eastAsia="Times New Roman" w:hAnsi="Times New Roman"/>
        </w:rPr>
      </w:pPr>
    </w:p>
    <w:p w14:paraId="5068942B" w14:textId="77777777" w:rsidR="002208F1" w:rsidRDefault="002208F1" w:rsidP="002208F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28.</w:t>
      </w:r>
    </w:p>
    <w:p w14:paraId="57091EE5" w14:textId="77777777" w:rsidR="002208F1" w:rsidRDefault="002208F1" w:rsidP="002208F1">
      <w:pPr>
        <w:spacing w:line="363" w:lineRule="exact"/>
        <w:rPr>
          <w:rFonts w:ascii="Times New Roman" w:eastAsia="Times New Roman" w:hAnsi="Times New Roman"/>
        </w:rPr>
      </w:pPr>
    </w:p>
    <w:p w14:paraId="13F318E7" w14:textId="77777777" w:rsidR="002208F1" w:rsidRPr="002208F1" w:rsidRDefault="002208F1" w:rsidP="002208F1">
      <w:pPr>
        <w:spacing w:line="276" w:lineRule="auto"/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Rad s djecom provodi se u vrtićkim dobno mješovitim skupinama za djecu starosti </w:t>
      </w:r>
      <w:r w:rsidRPr="002208F1">
        <w:rPr>
          <w:rFonts w:ascii="Times New Roman" w:eastAsia="Times New Roman" w:hAnsi="Times New Roman"/>
          <w:sz w:val="24"/>
        </w:rPr>
        <w:t>od navršene 3. (treće) godine života do polaska u osnovnu školu.</w:t>
      </w:r>
    </w:p>
    <w:p w14:paraId="700F03FF" w14:textId="77777777" w:rsidR="002208F1" w:rsidRDefault="002208F1" w:rsidP="002208F1">
      <w:pPr>
        <w:spacing w:line="2" w:lineRule="exact"/>
        <w:jc w:val="both"/>
        <w:rPr>
          <w:rFonts w:ascii="Times New Roman" w:eastAsia="Times New Roman" w:hAnsi="Times New Roman"/>
        </w:rPr>
      </w:pPr>
    </w:p>
    <w:p w14:paraId="0B1942AE" w14:textId="77777777" w:rsidR="002208F1" w:rsidRPr="00807C00" w:rsidRDefault="002208F1" w:rsidP="002208F1">
      <w:pPr>
        <w:spacing w:line="312" w:lineRule="auto"/>
        <w:ind w:righ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Broj djece u skupinama iz stavka 1. ovog članka određuje se prema Državnom pedagoškom standardu predškolskog odgoja i obrazovanja.</w:t>
      </w:r>
    </w:p>
    <w:p w14:paraId="631FB632" w14:textId="77777777" w:rsidR="002208F1" w:rsidRDefault="002208F1" w:rsidP="002208F1">
      <w:pPr>
        <w:spacing w:line="263" w:lineRule="exact"/>
        <w:jc w:val="both"/>
        <w:rPr>
          <w:rFonts w:ascii="Times New Roman" w:eastAsia="Times New Roman" w:hAnsi="Times New Roman"/>
        </w:rPr>
      </w:pPr>
    </w:p>
    <w:p w14:paraId="529D83B7" w14:textId="77777777" w:rsidR="002208F1" w:rsidRDefault="002208F1" w:rsidP="002208F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29.</w:t>
      </w:r>
    </w:p>
    <w:p w14:paraId="7FD2DE5D" w14:textId="77777777" w:rsidR="002208F1" w:rsidRDefault="002208F1" w:rsidP="002208F1">
      <w:pPr>
        <w:spacing w:line="363" w:lineRule="exact"/>
        <w:rPr>
          <w:rFonts w:ascii="Times New Roman" w:eastAsia="Times New Roman" w:hAnsi="Times New Roman"/>
        </w:rPr>
      </w:pPr>
    </w:p>
    <w:p w14:paraId="57A9A2A6" w14:textId="77777777" w:rsidR="002208F1" w:rsidRDefault="002208F1" w:rsidP="002208F1">
      <w:pPr>
        <w:spacing w:line="295" w:lineRule="auto"/>
        <w:ind w:right="5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Roditelji ili skrbnici dužni su djecu čistu, urednu i zdravu dovesti u vrtić te odgojitelje i stručne suradnike pravodobno informirati o svim bitnim činjenicama vezanim za njihovo dijete.</w:t>
      </w:r>
    </w:p>
    <w:p w14:paraId="09F9DE6C" w14:textId="77777777" w:rsidR="00B67891" w:rsidRDefault="00B67891" w:rsidP="002208F1">
      <w:pPr>
        <w:spacing w:line="248" w:lineRule="exact"/>
        <w:rPr>
          <w:rFonts w:ascii="Times New Roman" w:eastAsia="Times New Roman" w:hAnsi="Times New Roman"/>
        </w:rPr>
      </w:pPr>
    </w:p>
    <w:p w14:paraId="51D6905A" w14:textId="77777777" w:rsidR="00B67891" w:rsidRDefault="00B67891" w:rsidP="002208F1">
      <w:pPr>
        <w:spacing w:line="248" w:lineRule="exact"/>
        <w:rPr>
          <w:rFonts w:ascii="Times New Roman" w:eastAsia="Times New Roman" w:hAnsi="Times New Roman"/>
        </w:rPr>
      </w:pPr>
    </w:p>
    <w:p w14:paraId="2F6CB299" w14:textId="77777777" w:rsidR="002208F1" w:rsidRDefault="002208F1" w:rsidP="002208F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30.</w:t>
      </w:r>
    </w:p>
    <w:p w14:paraId="780C729E" w14:textId="77777777" w:rsidR="002208F1" w:rsidRDefault="002208F1" w:rsidP="002208F1">
      <w:pPr>
        <w:spacing w:line="363" w:lineRule="exact"/>
        <w:rPr>
          <w:rFonts w:ascii="Times New Roman" w:eastAsia="Times New Roman" w:hAnsi="Times New Roman"/>
        </w:rPr>
      </w:pPr>
    </w:p>
    <w:p w14:paraId="10960BD7" w14:textId="77777777" w:rsidR="002208F1" w:rsidRDefault="002208F1" w:rsidP="002208F1">
      <w:pPr>
        <w:spacing w:line="28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Roditelji mogu razgovarati s odgojiteljima i stručnim suradnicima u dane primanja roditelja ili iznimno u vrijeme koje odredi odgojitelj odnosno stručni suradnik. Roditelji i skrbnici, građani i druge stranke za vrijeme uredovnog radnog vremena imaju pravo ući u dječji vrtić i tražiti odgovarajuće informacije i obavijesti.</w:t>
      </w:r>
    </w:p>
    <w:p w14:paraId="6750F512" w14:textId="77777777" w:rsidR="002208F1" w:rsidRDefault="002208F1" w:rsidP="002208F1">
      <w:pPr>
        <w:spacing w:line="258" w:lineRule="exact"/>
        <w:rPr>
          <w:rFonts w:ascii="Times New Roman" w:eastAsia="Times New Roman" w:hAnsi="Times New Roman"/>
        </w:rPr>
      </w:pPr>
    </w:p>
    <w:p w14:paraId="27D695B2" w14:textId="77777777" w:rsidR="002208F1" w:rsidRDefault="002208F1" w:rsidP="002208F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IX. ODNOS VRTIĆA PREMA RODITELJIMA DJECE</w:t>
      </w:r>
    </w:p>
    <w:p w14:paraId="6E39A58D" w14:textId="77777777" w:rsidR="002208F1" w:rsidRDefault="002208F1" w:rsidP="002208F1">
      <w:pPr>
        <w:spacing w:line="359" w:lineRule="exact"/>
        <w:rPr>
          <w:rFonts w:ascii="Times New Roman" w:eastAsia="Times New Roman" w:hAnsi="Times New Roman"/>
        </w:rPr>
      </w:pPr>
    </w:p>
    <w:p w14:paraId="349114E6" w14:textId="77777777" w:rsidR="002208F1" w:rsidRDefault="002208F1" w:rsidP="002208F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31.</w:t>
      </w:r>
    </w:p>
    <w:p w14:paraId="3CDB8D01" w14:textId="77777777" w:rsidR="002208F1" w:rsidRDefault="002208F1" w:rsidP="002208F1">
      <w:pPr>
        <w:spacing w:line="54" w:lineRule="exact"/>
        <w:rPr>
          <w:rFonts w:ascii="Times New Roman" w:eastAsia="Times New Roman" w:hAnsi="Times New Roman"/>
        </w:rPr>
      </w:pPr>
    </w:p>
    <w:p w14:paraId="4DBD23D9" w14:textId="77777777" w:rsidR="002208F1" w:rsidRDefault="002208F1" w:rsidP="002208F1">
      <w:pPr>
        <w:spacing w:line="291" w:lineRule="auto"/>
        <w:ind w:right="2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Vrtić treba osigurati roditeljima pravovremene i kontinuirane informacije o ostvarivanju programa vrtića te im dati stručna objašnjenja i upute ili drugu stručnu pomoć za postizanje boljih rezultata u skrbi, odgoju i obrazovanju djece.</w:t>
      </w:r>
    </w:p>
    <w:p w14:paraId="6C15166B" w14:textId="77777777" w:rsidR="002208F1" w:rsidRDefault="002208F1" w:rsidP="002208F1">
      <w:pPr>
        <w:spacing w:line="253" w:lineRule="exact"/>
        <w:jc w:val="both"/>
        <w:rPr>
          <w:rFonts w:ascii="Times New Roman" w:eastAsia="Times New Roman" w:hAnsi="Times New Roman"/>
        </w:rPr>
      </w:pPr>
    </w:p>
    <w:p w14:paraId="0009F7DE" w14:textId="77777777" w:rsidR="002208F1" w:rsidRDefault="002208F1" w:rsidP="002208F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32.</w:t>
      </w:r>
    </w:p>
    <w:p w14:paraId="1976AFD4" w14:textId="77777777" w:rsidR="002208F1" w:rsidRDefault="002208F1" w:rsidP="002208F1">
      <w:pPr>
        <w:spacing w:line="363" w:lineRule="exact"/>
        <w:rPr>
          <w:rFonts w:ascii="Times New Roman" w:eastAsia="Times New Roman" w:hAnsi="Times New Roman"/>
        </w:rPr>
      </w:pPr>
    </w:p>
    <w:p w14:paraId="794429FC" w14:textId="77777777" w:rsidR="002208F1" w:rsidRDefault="002208F1" w:rsidP="002208F1">
      <w:pPr>
        <w:spacing w:line="295" w:lineRule="auto"/>
        <w:ind w:righ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Vrtić je dužan o svom radu i zadaćama koje ostvaruje izvještavati roditelje djece i javnost. U cilju uspješnog i pravovremenog ostvarivanja programa vrtić surađuje s drugim organizacijama, građanima i pravnim osobama.</w:t>
      </w:r>
    </w:p>
    <w:p w14:paraId="470BAB77" w14:textId="77777777" w:rsidR="002208F1" w:rsidRDefault="002208F1" w:rsidP="002208F1">
      <w:pPr>
        <w:spacing w:line="384" w:lineRule="exact"/>
        <w:jc w:val="both"/>
        <w:rPr>
          <w:rFonts w:ascii="Times New Roman" w:eastAsia="Times New Roman" w:hAnsi="Times New Roman"/>
        </w:rPr>
      </w:pPr>
    </w:p>
    <w:p w14:paraId="25BDD2DE" w14:textId="77777777" w:rsidR="002208F1" w:rsidRDefault="002208F1" w:rsidP="002208F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X. PRIJELAZNE I ZAVRŠNE ODREDBE</w:t>
      </w:r>
    </w:p>
    <w:p w14:paraId="7E4F51EE" w14:textId="77777777" w:rsidR="002208F1" w:rsidRDefault="002208F1" w:rsidP="002208F1">
      <w:pPr>
        <w:spacing w:line="359" w:lineRule="exact"/>
        <w:rPr>
          <w:rFonts w:ascii="Times New Roman" w:eastAsia="Times New Roman" w:hAnsi="Times New Roman"/>
        </w:rPr>
      </w:pPr>
    </w:p>
    <w:p w14:paraId="44071C02" w14:textId="77777777" w:rsidR="002208F1" w:rsidRDefault="002208F1" w:rsidP="002208F1">
      <w:pPr>
        <w:spacing w:line="0" w:lineRule="atLeast"/>
        <w:ind w:right="-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33.</w:t>
      </w:r>
    </w:p>
    <w:p w14:paraId="5FCA5F01" w14:textId="77777777" w:rsidR="002208F1" w:rsidRDefault="002208F1" w:rsidP="002208F1">
      <w:pPr>
        <w:spacing w:line="53" w:lineRule="exact"/>
        <w:rPr>
          <w:rFonts w:ascii="Times New Roman" w:eastAsia="Times New Roman" w:hAnsi="Times New Roman"/>
        </w:rPr>
      </w:pPr>
    </w:p>
    <w:p w14:paraId="71AB80E0" w14:textId="494514D1" w:rsidR="002208F1" w:rsidRDefault="002208F1" w:rsidP="005E55DE">
      <w:pPr>
        <w:spacing w:line="307" w:lineRule="auto"/>
        <w:ind w:righ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Ovaj Pravilnik stupa na snagu u roku od osam dana od dana objave na oglasnoj ploči vrtića uz prethodnu suglasnost Općinskog vijeća Općine </w:t>
      </w:r>
      <w:r w:rsidR="00970C56" w:rsidRPr="00970C56">
        <w:rPr>
          <w:rFonts w:ascii="Times New Roman" w:eastAsia="Times New Roman" w:hAnsi="Times New Roman"/>
          <w:sz w:val="24"/>
        </w:rPr>
        <w:t>Donji Andrijevci, Općin</w:t>
      </w:r>
      <w:r w:rsidR="00970C56">
        <w:rPr>
          <w:rFonts w:ascii="Times New Roman" w:eastAsia="Times New Roman" w:hAnsi="Times New Roman"/>
          <w:sz w:val="24"/>
        </w:rPr>
        <w:t>e</w:t>
      </w:r>
      <w:r w:rsidR="00970C56" w:rsidRPr="00970C5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0C56" w:rsidRPr="00970C56">
        <w:rPr>
          <w:rFonts w:ascii="Times New Roman" w:eastAsia="Times New Roman" w:hAnsi="Times New Roman"/>
          <w:sz w:val="24"/>
        </w:rPr>
        <w:t>Gundinci</w:t>
      </w:r>
      <w:proofErr w:type="spellEnd"/>
      <w:r w:rsidR="00970C56" w:rsidRPr="00970C56">
        <w:rPr>
          <w:rFonts w:ascii="Times New Roman" w:eastAsia="Times New Roman" w:hAnsi="Times New Roman"/>
          <w:sz w:val="24"/>
        </w:rPr>
        <w:t>, Općin</w:t>
      </w:r>
      <w:r w:rsidR="00970C56">
        <w:rPr>
          <w:rFonts w:ascii="Times New Roman" w:eastAsia="Times New Roman" w:hAnsi="Times New Roman"/>
          <w:sz w:val="24"/>
        </w:rPr>
        <w:t xml:space="preserve">e </w:t>
      </w:r>
      <w:proofErr w:type="spellStart"/>
      <w:r w:rsidR="00970C56" w:rsidRPr="00970C56">
        <w:rPr>
          <w:rFonts w:ascii="Times New Roman" w:eastAsia="Times New Roman" w:hAnsi="Times New Roman"/>
          <w:sz w:val="24"/>
        </w:rPr>
        <w:t>Trnava</w:t>
      </w:r>
      <w:proofErr w:type="spellEnd"/>
      <w:r w:rsidR="00970C56" w:rsidRPr="00970C56">
        <w:rPr>
          <w:rFonts w:ascii="Times New Roman" w:eastAsia="Times New Roman" w:hAnsi="Times New Roman"/>
          <w:sz w:val="24"/>
        </w:rPr>
        <w:t>, Općin</w:t>
      </w:r>
      <w:r w:rsidR="00970C56">
        <w:rPr>
          <w:rFonts w:ascii="Times New Roman" w:eastAsia="Times New Roman" w:hAnsi="Times New Roman"/>
          <w:sz w:val="24"/>
        </w:rPr>
        <w:t>e</w:t>
      </w:r>
      <w:r w:rsidR="00970C56" w:rsidRPr="00970C56">
        <w:rPr>
          <w:rFonts w:ascii="Times New Roman" w:eastAsia="Times New Roman" w:hAnsi="Times New Roman"/>
          <w:sz w:val="24"/>
        </w:rPr>
        <w:t xml:space="preserve"> Velika Kopanica </w:t>
      </w:r>
      <w:r w:rsidR="00970C56">
        <w:rPr>
          <w:rFonts w:ascii="Times New Roman" w:eastAsia="Times New Roman" w:hAnsi="Times New Roman"/>
          <w:sz w:val="24"/>
        </w:rPr>
        <w:t xml:space="preserve">i </w:t>
      </w:r>
      <w:r w:rsidR="00970C56" w:rsidRPr="00970C56">
        <w:rPr>
          <w:rFonts w:ascii="Times New Roman" w:eastAsia="Times New Roman" w:hAnsi="Times New Roman"/>
          <w:sz w:val="24"/>
        </w:rPr>
        <w:t>Općin</w:t>
      </w:r>
      <w:r w:rsidR="00970C56">
        <w:rPr>
          <w:rFonts w:ascii="Times New Roman" w:eastAsia="Times New Roman" w:hAnsi="Times New Roman"/>
          <w:sz w:val="24"/>
        </w:rPr>
        <w:t>e</w:t>
      </w:r>
      <w:r w:rsidR="00970C56" w:rsidRPr="00970C56">
        <w:rPr>
          <w:rFonts w:ascii="Times New Roman" w:eastAsia="Times New Roman" w:hAnsi="Times New Roman"/>
          <w:sz w:val="24"/>
        </w:rPr>
        <w:t xml:space="preserve"> Slavonski Šamac</w:t>
      </w:r>
      <w:r>
        <w:rPr>
          <w:rFonts w:ascii="Times New Roman" w:eastAsia="Times New Roman" w:hAnsi="Times New Roman"/>
          <w:sz w:val="24"/>
        </w:rPr>
        <w:t>.</w:t>
      </w:r>
    </w:p>
    <w:p w14:paraId="5B7C1792" w14:textId="77777777" w:rsidR="002208F1" w:rsidRDefault="002208F1" w:rsidP="002208F1">
      <w:pPr>
        <w:spacing w:line="239" w:lineRule="exact"/>
        <w:rPr>
          <w:rFonts w:ascii="Times New Roman" w:eastAsia="Times New Roman" w:hAnsi="Times New Roman"/>
        </w:rPr>
      </w:pPr>
    </w:p>
    <w:p w14:paraId="3AA89534" w14:textId="77777777" w:rsidR="002208F1" w:rsidRPr="006543F0" w:rsidRDefault="002208F1" w:rsidP="002208F1">
      <w:pPr>
        <w:spacing w:line="386" w:lineRule="exact"/>
        <w:rPr>
          <w:rFonts w:ascii="Times New Roman" w:eastAsia="Times New Roman" w:hAnsi="Times New Roman"/>
          <w:sz w:val="24"/>
          <w:szCs w:val="24"/>
        </w:rPr>
      </w:pPr>
    </w:p>
    <w:p w14:paraId="7070AD9A" w14:textId="77777777" w:rsidR="002208F1" w:rsidRPr="006543F0" w:rsidRDefault="002208F1" w:rsidP="002208F1">
      <w:pPr>
        <w:spacing w:line="0" w:lineRule="atLeast"/>
        <w:ind w:left="5040"/>
        <w:rPr>
          <w:rFonts w:ascii="Times New Roman" w:eastAsia="Times New Roman" w:hAnsi="Times New Roman"/>
          <w:sz w:val="24"/>
          <w:szCs w:val="24"/>
        </w:rPr>
      </w:pPr>
      <w:r w:rsidRPr="006543F0">
        <w:rPr>
          <w:rFonts w:ascii="Times New Roman" w:eastAsia="Times New Roman" w:hAnsi="Times New Roman"/>
          <w:sz w:val="24"/>
          <w:szCs w:val="24"/>
        </w:rPr>
        <w:t>PREDSJEDNIK UPRAVNOG VIJEĆA</w:t>
      </w:r>
    </w:p>
    <w:p w14:paraId="594EAAE7" w14:textId="627CB11A" w:rsidR="002208F1" w:rsidRPr="006543F0" w:rsidRDefault="006543F0" w:rsidP="006543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6543F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87E79">
        <w:rPr>
          <w:rFonts w:ascii="Times New Roman" w:eastAsia="Times New Roman" w:hAnsi="Times New Roman"/>
          <w:sz w:val="24"/>
          <w:szCs w:val="24"/>
        </w:rPr>
        <w:t>________________________</w:t>
      </w:r>
    </w:p>
    <w:p w14:paraId="39FF4EF6" w14:textId="77777777" w:rsidR="002208F1" w:rsidRDefault="002208F1" w:rsidP="002208F1">
      <w:pPr>
        <w:spacing w:line="0" w:lineRule="atLeast"/>
        <w:ind w:left="5580"/>
        <w:rPr>
          <w:rFonts w:ascii="Times New Roman" w:eastAsia="Times New Roman" w:hAnsi="Times New Roman"/>
          <w:sz w:val="24"/>
        </w:rPr>
      </w:pPr>
    </w:p>
    <w:p w14:paraId="1285148D" w14:textId="77777777" w:rsidR="002208F1" w:rsidRDefault="002208F1" w:rsidP="002208F1">
      <w:pPr>
        <w:spacing w:line="44" w:lineRule="exact"/>
        <w:rPr>
          <w:rFonts w:ascii="Times New Roman" w:eastAsia="Times New Roman" w:hAnsi="Times New Roman"/>
        </w:rPr>
      </w:pPr>
    </w:p>
    <w:p w14:paraId="50E737D8" w14:textId="77777777" w:rsidR="00E32322" w:rsidRDefault="00E32322" w:rsidP="00FB203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71464307" w14:textId="77777777" w:rsidR="00E32322" w:rsidRDefault="00E32322" w:rsidP="00FB203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4DBF5566" w14:textId="77777777" w:rsidR="00E32322" w:rsidRDefault="00E32322" w:rsidP="00FB203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58182940" w14:textId="77777777" w:rsidR="00E32322" w:rsidRDefault="00E32322" w:rsidP="00FB203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16722F41" w14:textId="403BFAFA" w:rsidR="002208F1" w:rsidRPr="00FB2035" w:rsidRDefault="002208F1" w:rsidP="00FB203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FB2035">
        <w:rPr>
          <w:rFonts w:ascii="Times New Roman" w:eastAsia="Times New Roman" w:hAnsi="Times New Roman"/>
          <w:sz w:val="24"/>
        </w:rPr>
        <w:t xml:space="preserve">Pravilnik je objavljen na oglasnoj ploči Dječjeg vrtića </w:t>
      </w:r>
      <w:r w:rsidR="00487E79">
        <w:rPr>
          <w:rFonts w:ascii="Times New Roman" w:eastAsia="Times New Roman" w:hAnsi="Times New Roman"/>
          <w:sz w:val="24"/>
        </w:rPr>
        <w:t>„Vila Zvončica“</w:t>
      </w:r>
      <w:r w:rsidRPr="00FB2035">
        <w:rPr>
          <w:rFonts w:ascii="Times New Roman" w:eastAsia="Times New Roman" w:hAnsi="Times New Roman"/>
          <w:sz w:val="24"/>
        </w:rPr>
        <w:t xml:space="preserve"> </w:t>
      </w:r>
      <w:r w:rsidR="00FB2035" w:rsidRPr="00FB2035">
        <w:rPr>
          <w:rFonts w:ascii="Times New Roman" w:eastAsia="Times New Roman" w:hAnsi="Times New Roman"/>
          <w:sz w:val="24"/>
        </w:rPr>
        <w:t>--*</w:t>
      </w:r>
      <w:r w:rsidRPr="00FB2035">
        <w:rPr>
          <w:rFonts w:ascii="Times New Roman" w:eastAsia="Times New Roman" w:hAnsi="Times New Roman"/>
          <w:sz w:val="24"/>
        </w:rPr>
        <w:t>.</w:t>
      </w:r>
    </w:p>
    <w:p w14:paraId="358B95C6" w14:textId="77777777" w:rsidR="002208F1" w:rsidRPr="00FB2035" w:rsidRDefault="002208F1" w:rsidP="00FB2035">
      <w:pPr>
        <w:spacing w:line="41" w:lineRule="exact"/>
        <w:jc w:val="both"/>
        <w:rPr>
          <w:rFonts w:ascii="Times New Roman" w:eastAsia="Times New Roman" w:hAnsi="Times New Roman"/>
        </w:rPr>
      </w:pPr>
    </w:p>
    <w:p w14:paraId="46FD9982" w14:textId="2FB1FFD1" w:rsidR="002208F1" w:rsidRPr="00FB2035" w:rsidRDefault="00C00FF0" w:rsidP="00FB203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lipnja</w:t>
      </w:r>
      <w:r w:rsidR="002208F1" w:rsidRPr="00FB2035">
        <w:rPr>
          <w:rFonts w:ascii="Times New Roman" w:eastAsia="Times New Roman" w:hAnsi="Times New Roman"/>
          <w:sz w:val="24"/>
        </w:rPr>
        <w:t xml:space="preserve"> 2025. godine, a stupa na snagu </w:t>
      </w:r>
      <w:r w:rsidR="00FB2035" w:rsidRPr="00FB2035">
        <w:rPr>
          <w:rFonts w:ascii="Times New Roman" w:eastAsia="Times New Roman" w:hAnsi="Times New Roman"/>
          <w:sz w:val="24"/>
        </w:rPr>
        <w:t>--</w:t>
      </w:r>
      <w:r w:rsidR="002208F1" w:rsidRPr="00FB2035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lipnja</w:t>
      </w:r>
      <w:r w:rsidR="002208F1" w:rsidRPr="00FB2035">
        <w:rPr>
          <w:rFonts w:ascii="Times New Roman" w:eastAsia="Times New Roman" w:hAnsi="Times New Roman"/>
          <w:sz w:val="24"/>
        </w:rPr>
        <w:t xml:space="preserve"> 2025. godine.</w:t>
      </w:r>
    </w:p>
    <w:p w14:paraId="09F6DC22" w14:textId="77777777" w:rsidR="002208F1" w:rsidRDefault="002208F1" w:rsidP="002208F1">
      <w:pPr>
        <w:spacing w:line="200" w:lineRule="exact"/>
        <w:rPr>
          <w:rFonts w:ascii="Times New Roman" w:eastAsia="Times New Roman" w:hAnsi="Times New Roman"/>
        </w:rPr>
      </w:pPr>
    </w:p>
    <w:p w14:paraId="5E67B7E7" w14:textId="77777777" w:rsidR="002208F1" w:rsidRDefault="002208F1" w:rsidP="002208F1">
      <w:pPr>
        <w:spacing w:line="200" w:lineRule="exact"/>
        <w:rPr>
          <w:rFonts w:ascii="Times New Roman" w:eastAsia="Times New Roman" w:hAnsi="Times New Roman"/>
        </w:rPr>
      </w:pPr>
    </w:p>
    <w:p w14:paraId="4C06F18F" w14:textId="77777777" w:rsidR="002208F1" w:rsidRDefault="002208F1" w:rsidP="002208F1">
      <w:pPr>
        <w:spacing w:line="274" w:lineRule="exact"/>
        <w:rPr>
          <w:rFonts w:ascii="Times New Roman" w:eastAsia="Times New Roman" w:hAnsi="Times New Roman"/>
        </w:rPr>
      </w:pPr>
    </w:p>
    <w:p w14:paraId="416DD038" w14:textId="0244CADC" w:rsidR="002208F1" w:rsidRDefault="006543F0" w:rsidP="002208F1">
      <w:pPr>
        <w:spacing w:line="0" w:lineRule="atLeast"/>
        <w:ind w:left="5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PRIVREMENA </w:t>
      </w:r>
      <w:r w:rsidR="002208F1">
        <w:rPr>
          <w:rFonts w:ascii="Times New Roman" w:eastAsia="Times New Roman" w:hAnsi="Times New Roman"/>
          <w:sz w:val="24"/>
        </w:rPr>
        <w:t>RAVNATELJICA</w:t>
      </w:r>
    </w:p>
    <w:p w14:paraId="3B985405" w14:textId="03133519" w:rsidR="006543F0" w:rsidRDefault="006543F0" w:rsidP="002208F1">
      <w:pPr>
        <w:spacing w:line="0" w:lineRule="atLeast"/>
        <w:ind w:left="5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</w:t>
      </w:r>
      <w:r w:rsidR="00487E79">
        <w:rPr>
          <w:rFonts w:ascii="Times New Roman" w:eastAsia="Times New Roman" w:hAnsi="Times New Roman"/>
          <w:sz w:val="24"/>
        </w:rPr>
        <w:t>Irena Vuleta</w:t>
      </w:r>
    </w:p>
    <w:p w14:paraId="2CD9C2F2" w14:textId="77777777" w:rsidR="002208F1" w:rsidRDefault="002208F1" w:rsidP="002208F1">
      <w:pPr>
        <w:spacing w:line="44" w:lineRule="exact"/>
        <w:rPr>
          <w:rFonts w:ascii="Times New Roman" w:eastAsia="Times New Roman" w:hAnsi="Times New Roman"/>
        </w:rPr>
      </w:pPr>
    </w:p>
    <w:p w14:paraId="39188625" w14:textId="6560BB7B" w:rsidR="002208F1" w:rsidRPr="00FB2035" w:rsidRDefault="002208F1" w:rsidP="002208F1">
      <w:pPr>
        <w:spacing w:line="0" w:lineRule="atLeast"/>
        <w:ind w:left="4800"/>
        <w:rPr>
          <w:rFonts w:ascii="Times New Roman" w:eastAsia="Times New Roman" w:hAnsi="Times New Roman"/>
          <w:sz w:val="24"/>
        </w:rPr>
      </w:pPr>
    </w:p>
    <w:p w14:paraId="7CDF172C" w14:textId="77777777" w:rsidR="002208F1" w:rsidRPr="00D65F13" w:rsidRDefault="002208F1" w:rsidP="006543F0">
      <w:pPr>
        <w:tabs>
          <w:tab w:val="left" w:pos="360"/>
        </w:tabs>
        <w:rPr>
          <w:rFonts w:ascii="Times New Roman" w:eastAsia="Wingdings" w:hAnsi="Times New Roman" w:cs="Times New Roman"/>
          <w:b/>
          <w:bCs/>
          <w:sz w:val="24"/>
        </w:rPr>
      </w:pPr>
    </w:p>
    <w:p w14:paraId="1588FC1B" w14:textId="2EFC6ADC" w:rsidR="00681C44" w:rsidRDefault="00681C44" w:rsidP="00681C44">
      <w:pPr>
        <w:spacing w:line="276" w:lineRule="auto"/>
        <w:ind w:right="3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DJEČJI VRTIĆ </w:t>
      </w:r>
      <w:r w:rsidR="00487E79">
        <w:rPr>
          <w:rFonts w:ascii="Times New Roman" w:eastAsia="Times New Roman" w:hAnsi="Times New Roman"/>
          <w:sz w:val="24"/>
        </w:rPr>
        <w:t>„VILA ZVONČICA“</w:t>
      </w:r>
    </w:p>
    <w:p w14:paraId="556D9772" w14:textId="19F80E2F" w:rsidR="00681C44" w:rsidRDefault="00C1451A" w:rsidP="00681C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Ulica dr. Mije </w:t>
      </w:r>
      <w:proofErr w:type="spellStart"/>
      <w:r>
        <w:rPr>
          <w:rFonts w:ascii="Times New Roman" w:eastAsia="Times New Roman" w:hAnsi="Times New Roman"/>
          <w:sz w:val="24"/>
        </w:rPr>
        <w:t>Pišla</w:t>
      </w:r>
      <w:proofErr w:type="spellEnd"/>
      <w:r>
        <w:rPr>
          <w:rFonts w:ascii="Times New Roman" w:eastAsia="Times New Roman" w:hAnsi="Times New Roman"/>
          <w:sz w:val="24"/>
        </w:rPr>
        <w:t xml:space="preserve"> 4</w:t>
      </w:r>
    </w:p>
    <w:p w14:paraId="07F74263" w14:textId="6233BEE1" w:rsidR="00487E79" w:rsidRDefault="00487E79" w:rsidP="00681C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35214 Donji Andrijevci</w:t>
      </w:r>
    </w:p>
    <w:p w14:paraId="6857E646" w14:textId="77777777" w:rsidR="00681C44" w:rsidRDefault="00681C44" w:rsidP="00681C44">
      <w:pPr>
        <w:spacing w:line="42" w:lineRule="exact"/>
        <w:rPr>
          <w:rFonts w:ascii="Times New Roman" w:eastAsia="Times New Roman" w:hAnsi="Times New Roman"/>
          <w:sz w:val="24"/>
        </w:rPr>
      </w:pPr>
    </w:p>
    <w:p w14:paraId="0F2A00EC" w14:textId="534CDDF3" w:rsidR="00681C44" w:rsidRDefault="00681C44" w:rsidP="00681C4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 </w:t>
      </w:r>
      <w:r w:rsidR="00487E79">
        <w:rPr>
          <w:rFonts w:ascii="Times New Roman" w:eastAsia="Times New Roman" w:hAnsi="Times New Roman"/>
          <w:sz w:val="24"/>
        </w:rPr>
        <w:t>Donjim Andrijevcima</w:t>
      </w:r>
      <w:r>
        <w:rPr>
          <w:rFonts w:ascii="Times New Roman" w:eastAsia="Times New Roman" w:hAnsi="Times New Roman"/>
          <w:sz w:val="24"/>
        </w:rPr>
        <w:t>, ---------- 2025.godine</w:t>
      </w:r>
    </w:p>
    <w:p w14:paraId="59720A04" w14:textId="77777777" w:rsidR="002208F1" w:rsidRDefault="002208F1" w:rsidP="002208F1">
      <w:pPr>
        <w:spacing w:line="295" w:lineRule="auto"/>
        <w:ind w:right="340"/>
        <w:rPr>
          <w:rFonts w:ascii="Times New Roman" w:eastAsia="Times New Roman" w:hAnsi="Times New Roman"/>
          <w:sz w:val="24"/>
        </w:rPr>
      </w:pPr>
    </w:p>
    <w:p w14:paraId="06F722B5" w14:textId="77777777" w:rsidR="00681C44" w:rsidRDefault="00681C44" w:rsidP="002208F1">
      <w:pPr>
        <w:spacing w:line="295" w:lineRule="auto"/>
        <w:ind w:righ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KLASA: </w:t>
      </w:r>
    </w:p>
    <w:p w14:paraId="60D0525C" w14:textId="544CB82F" w:rsidR="009303A9" w:rsidRDefault="00681C44" w:rsidP="00487E79">
      <w:pPr>
        <w:spacing w:line="295" w:lineRule="auto"/>
        <w:ind w:right="3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URBROJ:</w:t>
      </w:r>
      <w:bookmarkStart w:id="9" w:name="page27"/>
      <w:bookmarkEnd w:id="9"/>
    </w:p>
    <w:p w14:paraId="32F474FB" w14:textId="77777777" w:rsidR="009303A9" w:rsidRDefault="009303A9" w:rsidP="009303A9">
      <w:pPr>
        <w:spacing w:line="200" w:lineRule="exact"/>
        <w:rPr>
          <w:rFonts w:ascii="Times New Roman" w:eastAsia="Times New Roman" w:hAnsi="Times New Roman"/>
        </w:rPr>
      </w:pPr>
      <w:bookmarkStart w:id="10" w:name="page28"/>
      <w:bookmarkEnd w:id="10"/>
    </w:p>
    <w:sectPr w:rsidR="009303A9" w:rsidSect="0076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216B" w14:textId="77777777" w:rsidR="00730DE1" w:rsidRDefault="00730DE1" w:rsidP="00681C44">
      <w:r>
        <w:separator/>
      </w:r>
    </w:p>
  </w:endnote>
  <w:endnote w:type="continuationSeparator" w:id="0">
    <w:p w14:paraId="27750502" w14:textId="77777777" w:rsidR="00730DE1" w:rsidRDefault="00730DE1" w:rsidP="0068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508321"/>
      <w:docPartObj>
        <w:docPartGallery w:val="Page Numbers (Bottom of Page)"/>
        <w:docPartUnique/>
      </w:docPartObj>
    </w:sdtPr>
    <w:sdtContent>
      <w:p w14:paraId="4F6C944E" w14:textId="5FE975B9" w:rsidR="005648FF" w:rsidRDefault="00487E7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E524CF" wp14:editId="145019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63645034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C202DA" w14:textId="77777777" w:rsidR="005648FF" w:rsidRDefault="005648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E55FE" w:rsidRPr="00FE55FE">
                                <w:rPr>
                                  <w:noProof/>
                                  <w:color w:val="E97132" w:themeColor="accent2"/>
                                </w:rPr>
                                <w:t>29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E524CF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" filled="f" stroked="f">
                  <v:textbox inset=",0,,0">
                    <w:txbxContent>
                      <w:p w14:paraId="24C202DA" w14:textId="77777777" w:rsidR="005648FF" w:rsidRDefault="005648F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E55FE" w:rsidRPr="00FE55FE">
                          <w:rPr>
                            <w:noProof/>
                            <w:color w:val="E97132" w:themeColor="accent2"/>
                          </w:rPr>
                          <w:t>29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1C25" w14:textId="77777777" w:rsidR="00730DE1" w:rsidRDefault="00730DE1" w:rsidP="00681C44">
      <w:r>
        <w:separator/>
      </w:r>
    </w:p>
  </w:footnote>
  <w:footnote w:type="continuationSeparator" w:id="0">
    <w:p w14:paraId="6B8A67DD" w14:textId="77777777" w:rsidR="00730DE1" w:rsidRDefault="00730DE1" w:rsidP="0068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44A4F9E"/>
    <w:lvl w:ilvl="0" w:tplc="041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9B500C"/>
    <w:lvl w:ilvl="0" w:tplc="FFFFFFFF">
      <w:start w:val="1"/>
      <w:numFmt w:val="bullet"/>
      <w:lvlText w:val="\endash 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3F2DBA3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257130A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2BBD95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436C612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628C895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21DA31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2443A85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9D683F26"/>
    <w:lvl w:ilvl="0" w:tplc="041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75A2A8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E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2535F8C"/>
    <w:multiLevelType w:val="hybridMultilevel"/>
    <w:tmpl w:val="8DB24D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DF0575"/>
    <w:multiLevelType w:val="hybridMultilevel"/>
    <w:tmpl w:val="A84A9C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5376D9"/>
    <w:multiLevelType w:val="hybridMultilevel"/>
    <w:tmpl w:val="64601C00"/>
    <w:lvl w:ilvl="0" w:tplc="041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13CE694D"/>
    <w:multiLevelType w:val="hybridMultilevel"/>
    <w:tmpl w:val="05CA6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565CB"/>
    <w:multiLevelType w:val="hybridMultilevel"/>
    <w:tmpl w:val="D12E470A"/>
    <w:lvl w:ilvl="0" w:tplc="78B2C68E">
      <w:numFmt w:val="bullet"/>
      <w:lvlText w:val="-"/>
      <w:lvlJc w:val="left"/>
      <w:pPr>
        <w:ind w:left="1080" w:hanging="360"/>
      </w:pPr>
      <w:rPr>
        <w:rFonts w:ascii="Times New Roman" w:eastAsia="Wingding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2695AAA"/>
    <w:multiLevelType w:val="hybridMultilevel"/>
    <w:tmpl w:val="B11ADEC2"/>
    <w:lvl w:ilvl="0" w:tplc="04C695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A0083A"/>
    <w:multiLevelType w:val="hybridMultilevel"/>
    <w:tmpl w:val="B9BE4B6A"/>
    <w:lvl w:ilvl="0" w:tplc="FFFFFFFF">
      <w:start w:val="1"/>
      <w:numFmt w:val="bullet"/>
      <w:lvlText w:val="-"/>
      <w:lvlJc w:val="left"/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6557BF"/>
    <w:multiLevelType w:val="hybridMultilevel"/>
    <w:tmpl w:val="A39049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136CE9"/>
    <w:multiLevelType w:val="hybridMultilevel"/>
    <w:tmpl w:val="E6AAC50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D7059F2"/>
    <w:multiLevelType w:val="hybridMultilevel"/>
    <w:tmpl w:val="D428B81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FA0FB6"/>
    <w:multiLevelType w:val="hybridMultilevel"/>
    <w:tmpl w:val="C346C59A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5886382"/>
    <w:multiLevelType w:val="hybridMultilevel"/>
    <w:tmpl w:val="9F6092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3E0F69"/>
    <w:multiLevelType w:val="hybridMultilevel"/>
    <w:tmpl w:val="A59E0A58"/>
    <w:lvl w:ilvl="0" w:tplc="FFFFFFFF">
      <w:start w:val="1"/>
      <w:numFmt w:val="bullet"/>
      <w:lvlText w:val="-"/>
      <w:lvlJc w:val="left"/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E3086"/>
    <w:multiLevelType w:val="hybridMultilevel"/>
    <w:tmpl w:val="265AD51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06294"/>
    <w:multiLevelType w:val="hybridMultilevel"/>
    <w:tmpl w:val="33165724"/>
    <w:lvl w:ilvl="0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49C714BF"/>
    <w:multiLevelType w:val="hybridMultilevel"/>
    <w:tmpl w:val="9E50D1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D519F"/>
    <w:multiLevelType w:val="hybridMultilevel"/>
    <w:tmpl w:val="213656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95941"/>
    <w:multiLevelType w:val="hybridMultilevel"/>
    <w:tmpl w:val="C4521B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810E2"/>
    <w:multiLevelType w:val="hybridMultilevel"/>
    <w:tmpl w:val="81DA03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C59DB"/>
    <w:multiLevelType w:val="hybridMultilevel"/>
    <w:tmpl w:val="C48251AA"/>
    <w:lvl w:ilvl="0" w:tplc="FFFFFFFF">
      <w:start w:val="1"/>
      <w:numFmt w:val="bullet"/>
      <w:lvlText w:val="-"/>
      <w:lvlJc w:val="left"/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C34A5"/>
    <w:multiLevelType w:val="hybridMultilevel"/>
    <w:tmpl w:val="A0125946"/>
    <w:lvl w:ilvl="0" w:tplc="041A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75923C30"/>
    <w:multiLevelType w:val="hybridMultilevel"/>
    <w:tmpl w:val="B93E0F5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265520"/>
    <w:multiLevelType w:val="hybridMultilevel"/>
    <w:tmpl w:val="13C6D6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54983">
    <w:abstractNumId w:val="0"/>
  </w:num>
  <w:num w:numId="2" w16cid:durableId="1419247646">
    <w:abstractNumId w:val="1"/>
  </w:num>
  <w:num w:numId="3" w16cid:durableId="858591575">
    <w:abstractNumId w:val="38"/>
  </w:num>
  <w:num w:numId="4" w16cid:durableId="1002507354">
    <w:abstractNumId w:val="31"/>
  </w:num>
  <w:num w:numId="5" w16cid:durableId="1640453322">
    <w:abstractNumId w:val="22"/>
  </w:num>
  <w:num w:numId="6" w16cid:durableId="2089572577">
    <w:abstractNumId w:val="25"/>
  </w:num>
  <w:num w:numId="7" w16cid:durableId="798181749">
    <w:abstractNumId w:val="36"/>
  </w:num>
  <w:num w:numId="8" w16cid:durableId="692807168">
    <w:abstractNumId w:val="28"/>
  </w:num>
  <w:num w:numId="9" w16cid:durableId="958797328">
    <w:abstractNumId w:val="40"/>
  </w:num>
  <w:num w:numId="10" w16cid:durableId="1167749111">
    <w:abstractNumId w:val="2"/>
  </w:num>
  <w:num w:numId="11" w16cid:durableId="677001862">
    <w:abstractNumId w:val="3"/>
  </w:num>
  <w:num w:numId="12" w16cid:durableId="1100681051">
    <w:abstractNumId w:val="4"/>
  </w:num>
  <w:num w:numId="13" w16cid:durableId="476344451">
    <w:abstractNumId w:val="5"/>
  </w:num>
  <w:num w:numId="14" w16cid:durableId="1010644184">
    <w:abstractNumId w:val="6"/>
  </w:num>
  <w:num w:numId="15" w16cid:durableId="1575552477">
    <w:abstractNumId w:val="7"/>
  </w:num>
  <w:num w:numId="16" w16cid:durableId="1352993512">
    <w:abstractNumId w:val="8"/>
  </w:num>
  <w:num w:numId="17" w16cid:durableId="786774372">
    <w:abstractNumId w:val="9"/>
  </w:num>
  <w:num w:numId="18" w16cid:durableId="313222360">
    <w:abstractNumId w:val="10"/>
  </w:num>
  <w:num w:numId="19" w16cid:durableId="654722420">
    <w:abstractNumId w:val="11"/>
  </w:num>
  <w:num w:numId="20" w16cid:durableId="2125728355">
    <w:abstractNumId w:val="12"/>
  </w:num>
  <w:num w:numId="21" w16cid:durableId="55204969">
    <w:abstractNumId w:val="13"/>
  </w:num>
  <w:num w:numId="22" w16cid:durableId="296372806">
    <w:abstractNumId w:val="14"/>
  </w:num>
  <w:num w:numId="23" w16cid:durableId="86852578">
    <w:abstractNumId w:val="35"/>
  </w:num>
  <w:num w:numId="24" w16cid:durableId="2141916966">
    <w:abstractNumId w:val="20"/>
  </w:num>
  <w:num w:numId="25" w16cid:durableId="1038973658">
    <w:abstractNumId w:val="15"/>
  </w:num>
  <w:num w:numId="26" w16cid:durableId="640774489">
    <w:abstractNumId w:val="26"/>
  </w:num>
  <w:num w:numId="27" w16cid:durableId="1395159591">
    <w:abstractNumId w:val="16"/>
  </w:num>
  <w:num w:numId="28" w16cid:durableId="1376198362">
    <w:abstractNumId w:val="17"/>
  </w:num>
  <w:num w:numId="29" w16cid:durableId="735854568">
    <w:abstractNumId w:val="37"/>
  </w:num>
  <w:num w:numId="30" w16cid:durableId="903105717">
    <w:abstractNumId w:val="18"/>
  </w:num>
  <w:num w:numId="31" w16cid:durableId="1455637598">
    <w:abstractNumId w:val="23"/>
  </w:num>
  <w:num w:numId="32" w16cid:durableId="546256677">
    <w:abstractNumId w:val="29"/>
  </w:num>
  <w:num w:numId="33" w16cid:durableId="514458868">
    <w:abstractNumId w:val="30"/>
  </w:num>
  <w:num w:numId="34" w16cid:durableId="620768779">
    <w:abstractNumId w:val="32"/>
  </w:num>
  <w:num w:numId="35" w16cid:durableId="486088915">
    <w:abstractNumId w:val="41"/>
  </w:num>
  <w:num w:numId="36" w16cid:durableId="1945645893">
    <w:abstractNumId w:val="39"/>
  </w:num>
  <w:num w:numId="37" w16cid:durableId="762191200">
    <w:abstractNumId w:val="21"/>
  </w:num>
  <w:num w:numId="38" w16cid:durableId="1211579546">
    <w:abstractNumId w:val="19"/>
  </w:num>
  <w:num w:numId="39" w16cid:durableId="15272198">
    <w:abstractNumId w:val="34"/>
  </w:num>
  <w:num w:numId="40" w16cid:durableId="968584953">
    <w:abstractNumId w:val="33"/>
  </w:num>
  <w:num w:numId="41" w16cid:durableId="1572764965">
    <w:abstractNumId w:val="27"/>
  </w:num>
  <w:num w:numId="42" w16cid:durableId="8832529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34"/>
    <w:rsid w:val="00012D8B"/>
    <w:rsid w:val="00086BA1"/>
    <w:rsid w:val="000A790A"/>
    <w:rsid w:val="000E086A"/>
    <w:rsid w:val="00100443"/>
    <w:rsid w:val="001057BA"/>
    <w:rsid w:val="00140F4A"/>
    <w:rsid w:val="00155F33"/>
    <w:rsid w:val="0016499F"/>
    <w:rsid w:val="00167F7E"/>
    <w:rsid w:val="001A223E"/>
    <w:rsid w:val="001B6ADF"/>
    <w:rsid w:val="001C3319"/>
    <w:rsid w:val="001C5B3A"/>
    <w:rsid w:val="001F5607"/>
    <w:rsid w:val="002208F1"/>
    <w:rsid w:val="00297F27"/>
    <w:rsid w:val="002B6EA9"/>
    <w:rsid w:val="003A6CE3"/>
    <w:rsid w:val="003D1728"/>
    <w:rsid w:val="00412123"/>
    <w:rsid w:val="00451AA2"/>
    <w:rsid w:val="0048747C"/>
    <w:rsid w:val="00487E79"/>
    <w:rsid w:val="004A484F"/>
    <w:rsid w:val="004A5EC5"/>
    <w:rsid w:val="00526F0A"/>
    <w:rsid w:val="005475A6"/>
    <w:rsid w:val="005648FF"/>
    <w:rsid w:val="00567EA5"/>
    <w:rsid w:val="005756EA"/>
    <w:rsid w:val="005E55DE"/>
    <w:rsid w:val="00611B45"/>
    <w:rsid w:val="006447E1"/>
    <w:rsid w:val="0064483E"/>
    <w:rsid w:val="006543F0"/>
    <w:rsid w:val="0067118C"/>
    <w:rsid w:val="00681C44"/>
    <w:rsid w:val="00692822"/>
    <w:rsid w:val="006D7212"/>
    <w:rsid w:val="006E3BFD"/>
    <w:rsid w:val="00712B8D"/>
    <w:rsid w:val="00730DE1"/>
    <w:rsid w:val="00761EE5"/>
    <w:rsid w:val="00791AB0"/>
    <w:rsid w:val="007922B3"/>
    <w:rsid w:val="007D1CB3"/>
    <w:rsid w:val="007E19A7"/>
    <w:rsid w:val="00801F53"/>
    <w:rsid w:val="00814010"/>
    <w:rsid w:val="008145F9"/>
    <w:rsid w:val="008658FE"/>
    <w:rsid w:val="00885228"/>
    <w:rsid w:val="008C2573"/>
    <w:rsid w:val="009303A9"/>
    <w:rsid w:val="00970C56"/>
    <w:rsid w:val="0098758B"/>
    <w:rsid w:val="009E0867"/>
    <w:rsid w:val="009E2FAE"/>
    <w:rsid w:val="009F7A34"/>
    <w:rsid w:val="00A201F6"/>
    <w:rsid w:val="00A34EEC"/>
    <w:rsid w:val="00A473B1"/>
    <w:rsid w:val="00A642A7"/>
    <w:rsid w:val="00A65116"/>
    <w:rsid w:val="00A75B1A"/>
    <w:rsid w:val="00A91F49"/>
    <w:rsid w:val="00A93A73"/>
    <w:rsid w:val="00AC2705"/>
    <w:rsid w:val="00B51876"/>
    <w:rsid w:val="00B67891"/>
    <w:rsid w:val="00B73DE5"/>
    <w:rsid w:val="00BA5C49"/>
    <w:rsid w:val="00BE31AE"/>
    <w:rsid w:val="00BE70F9"/>
    <w:rsid w:val="00BF374D"/>
    <w:rsid w:val="00C00FF0"/>
    <w:rsid w:val="00C1451A"/>
    <w:rsid w:val="00C820B4"/>
    <w:rsid w:val="00C90AE9"/>
    <w:rsid w:val="00CB0C60"/>
    <w:rsid w:val="00D65F13"/>
    <w:rsid w:val="00D92254"/>
    <w:rsid w:val="00DC428C"/>
    <w:rsid w:val="00E228AE"/>
    <w:rsid w:val="00E242FD"/>
    <w:rsid w:val="00E32322"/>
    <w:rsid w:val="00E336DD"/>
    <w:rsid w:val="00E85FF7"/>
    <w:rsid w:val="00EC3FE3"/>
    <w:rsid w:val="00EE0E4B"/>
    <w:rsid w:val="00F14DF2"/>
    <w:rsid w:val="00F908E6"/>
    <w:rsid w:val="00FB2035"/>
    <w:rsid w:val="00FB6C8C"/>
    <w:rsid w:val="00FE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42B8"/>
  <w15:docId w15:val="{F363A4C9-6860-4D6D-AAA1-971D864C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7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F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7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7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7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7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7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7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7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7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7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7A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7A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7A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7A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7A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7A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7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7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7A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7A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7A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7A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7A3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81C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1C44"/>
    <w:rPr>
      <w:rFonts w:ascii="Calibri" w:eastAsia="Calibri" w:hAnsi="Calibri" w:cs="Arial"/>
      <w:kern w:val="0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1C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1C44"/>
    <w:rPr>
      <w:rFonts w:ascii="Calibri" w:eastAsia="Calibri" w:hAnsi="Calibri" w:cs="Arial"/>
      <w:kern w:val="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0C1A-8828-4F57-A764-75D43FA0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6750</Words>
  <Characters>38478</Characters>
  <Application>Microsoft Office Word</Application>
  <DocSecurity>0</DocSecurity>
  <Lines>320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andr andrije</cp:lastModifiedBy>
  <cp:revision>14</cp:revision>
  <cp:lastPrinted>2025-07-17T12:08:00Z</cp:lastPrinted>
  <dcterms:created xsi:type="dcterms:W3CDTF">2025-04-01T06:29:00Z</dcterms:created>
  <dcterms:modified xsi:type="dcterms:W3CDTF">2025-07-18T10:42:00Z</dcterms:modified>
</cp:coreProperties>
</file>